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D3" w:rsidRDefault="009D46D3" w:rsidP="009D46D3">
      <w:pPr>
        <w:spacing w:after="0" w:line="240" w:lineRule="auto"/>
        <w:rPr>
          <w:rFonts w:ascii="Times New Roman" w:hAnsi="Times New Roman" w:cs="Times New Roman"/>
          <w:lang w:val="kk-KZ"/>
        </w:rPr>
      </w:pPr>
      <w:bookmarkStart w:id="0" w:name="_GoBack"/>
      <w:bookmarkEnd w:id="0"/>
      <w:r>
        <w:rPr>
          <w:rFonts w:ascii="Times New Roman" w:hAnsi="Times New Roman" w:cs="Times New Roman"/>
          <w:lang w:val="kk-KZ"/>
        </w:rPr>
        <w:t>720113401297</w:t>
      </w:r>
    </w:p>
    <w:p w:rsidR="009D46D3" w:rsidRDefault="009D46D3" w:rsidP="009D46D3">
      <w:pPr>
        <w:spacing w:after="0" w:line="240" w:lineRule="auto"/>
        <w:rPr>
          <w:rFonts w:ascii="Times New Roman" w:hAnsi="Times New Roman" w:cs="Times New Roman"/>
          <w:lang w:val="kk-KZ"/>
        </w:rPr>
      </w:pPr>
      <w:r>
        <w:rPr>
          <w:rFonts w:ascii="Times New Roman" w:hAnsi="Times New Roman" w:cs="Times New Roman"/>
          <w:lang w:val="kk-KZ"/>
        </w:rPr>
        <w:t>87773823981</w:t>
      </w:r>
    </w:p>
    <w:p w:rsidR="009D46D3" w:rsidRDefault="009D46D3" w:rsidP="009D46D3">
      <w:pPr>
        <w:spacing w:after="0" w:line="240" w:lineRule="auto"/>
        <w:rPr>
          <w:rFonts w:ascii="Times New Roman" w:hAnsi="Times New Roman" w:cs="Times New Roman"/>
          <w:lang w:val="kk-KZ"/>
        </w:rPr>
      </w:pPr>
      <w:proofErr w:type="gramStart"/>
      <w:r>
        <w:rPr>
          <w:rFonts w:ascii="Times New Roman" w:hAnsi="Times New Roman" w:cs="Times New Roman"/>
        </w:rPr>
        <w:t>Ж</w:t>
      </w:r>
      <w:proofErr w:type="gramEnd"/>
      <w:r>
        <w:rPr>
          <w:rFonts w:ascii="Times New Roman" w:hAnsi="Times New Roman" w:cs="Times New Roman"/>
        </w:rPr>
        <w:t xml:space="preserve">ҮСІПБЕКОВА </w:t>
      </w:r>
      <w:proofErr w:type="spellStart"/>
      <w:r>
        <w:rPr>
          <w:rFonts w:ascii="Times New Roman" w:hAnsi="Times New Roman" w:cs="Times New Roman"/>
        </w:rPr>
        <w:t>Айгүл</w:t>
      </w:r>
      <w:proofErr w:type="spellEnd"/>
      <w:r>
        <w:rPr>
          <w:rFonts w:ascii="Times New Roman" w:hAnsi="Times New Roman" w:cs="Times New Roman"/>
        </w:rPr>
        <w:t xml:space="preserve"> </w:t>
      </w:r>
      <w:proofErr w:type="spellStart"/>
      <w:r>
        <w:rPr>
          <w:rFonts w:ascii="Times New Roman" w:hAnsi="Times New Roman" w:cs="Times New Roman"/>
        </w:rPr>
        <w:t>Пернебайқызы</w:t>
      </w:r>
      <w:proofErr w:type="spellEnd"/>
      <w:r>
        <w:rPr>
          <w:rFonts w:ascii="Times New Roman" w:hAnsi="Times New Roman" w:cs="Times New Roman"/>
          <w:lang w:val="kk-KZ"/>
        </w:rPr>
        <w:t>,</w:t>
      </w:r>
    </w:p>
    <w:p w:rsidR="009D46D3" w:rsidRDefault="009D46D3" w:rsidP="009D46D3">
      <w:pPr>
        <w:spacing w:after="0" w:line="240" w:lineRule="auto"/>
        <w:rPr>
          <w:rFonts w:ascii="Times New Roman" w:hAnsi="Times New Roman" w:cs="Times New Roman"/>
          <w:lang w:val="kk-KZ"/>
        </w:rPr>
      </w:pPr>
      <w:r>
        <w:rPr>
          <w:rFonts w:ascii="Times New Roman" w:hAnsi="Times New Roman" w:cs="Times New Roman"/>
          <w:lang w:val="kk-KZ"/>
        </w:rPr>
        <w:t xml:space="preserve">Сауран ауданы, Түркістан облысы </w:t>
      </w:r>
    </w:p>
    <w:p w:rsidR="009D46D3" w:rsidRDefault="009D46D3" w:rsidP="009D46D3">
      <w:pPr>
        <w:spacing w:after="0" w:line="240" w:lineRule="auto"/>
        <w:rPr>
          <w:rFonts w:ascii="Times New Roman" w:hAnsi="Times New Roman" w:cs="Times New Roman"/>
          <w:lang w:val="kk-KZ"/>
        </w:rPr>
      </w:pPr>
      <w:r>
        <w:rPr>
          <w:rFonts w:ascii="Times New Roman" w:hAnsi="Times New Roman" w:cs="Times New Roman"/>
          <w:lang w:val="kk-KZ"/>
        </w:rPr>
        <w:t>«Сауран» жалпы білім беретін мектебінің</w:t>
      </w:r>
    </w:p>
    <w:p w:rsidR="009D46D3" w:rsidRDefault="009D46D3" w:rsidP="009D46D3">
      <w:pPr>
        <w:framePr w:hSpace="180" w:wrap="around" w:vAnchor="text" w:hAnchor="page" w:x="856" w:y="261"/>
        <w:spacing w:after="0" w:line="240" w:lineRule="auto"/>
        <w:suppressOverlap/>
        <w:rPr>
          <w:rFonts w:ascii="Times New Roman" w:eastAsia="Consolas" w:hAnsi="Times New Roman" w:cs="Times New Roman"/>
          <w:b/>
          <w:sz w:val="20"/>
          <w:szCs w:val="20"/>
          <w:lang w:val="kk-KZ"/>
        </w:rPr>
      </w:pPr>
    </w:p>
    <w:p w:rsidR="009D46D3" w:rsidRDefault="009D46D3" w:rsidP="009D46D3">
      <w:pPr>
        <w:spacing w:after="0" w:line="240" w:lineRule="auto"/>
        <w:rPr>
          <w:rFonts w:ascii="Times New Roman" w:hAnsi="Times New Roman" w:cs="Times New Roman"/>
          <w:lang w:val="kk-KZ"/>
        </w:rPr>
      </w:pPr>
      <w:r>
        <w:rPr>
          <w:rFonts w:ascii="Times New Roman" w:hAnsi="Times New Roman" w:cs="Times New Roman"/>
          <w:lang w:val="kk-KZ"/>
        </w:rPr>
        <w:t>қазақ тілі мен әдебиеті пәні мұғалімі.</w:t>
      </w:r>
    </w:p>
    <w:p w:rsidR="009D46D3" w:rsidRPr="009D46D3" w:rsidRDefault="009D46D3" w:rsidP="009D46D3">
      <w:pPr>
        <w:spacing w:after="0" w:line="240" w:lineRule="auto"/>
        <w:rPr>
          <w:rFonts w:ascii="Times New Roman" w:hAnsi="Times New Roman" w:cs="Times New Roman"/>
          <w:lang w:val="kk-KZ"/>
        </w:rPr>
      </w:pPr>
    </w:p>
    <w:p w:rsidR="009D46D3" w:rsidRPr="009D46D3" w:rsidRDefault="009D46D3" w:rsidP="009D46D3">
      <w:pPr>
        <w:spacing w:after="0" w:line="240" w:lineRule="auto"/>
        <w:jc w:val="center"/>
        <w:rPr>
          <w:rFonts w:ascii="Times New Roman" w:eastAsia="Times New Roman" w:hAnsi="Times New Roman" w:cs="Times New Roman"/>
          <w:b/>
          <w:sz w:val="20"/>
          <w:szCs w:val="20"/>
          <w:lang w:val="kk-KZ"/>
        </w:rPr>
      </w:pPr>
      <w:r w:rsidRPr="009D46D3">
        <w:rPr>
          <w:rFonts w:ascii="Times New Roman" w:eastAsia="Consolas" w:hAnsi="Times New Roman" w:cs="Times New Roman"/>
          <w:b/>
          <w:sz w:val="20"/>
          <w:szCs w:val="20"/>
          <w:lang w:val="kk-KZ"/>
        </w:rPr>
        <w:t>АДАМ ЖАНЫНЫҢ ҚҰПИЯСЫ</w:t>
      </w:r>
    </w:p>
    <w:p w:rsidR="007C4E07" w:rsidRDefault="009D46D3" w:rsidP="009D46D3">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ФАРИЗА –ПОЭЗИЯ ПАДИШАСЫ</w:t>
      </w:r>
    </w:p>
    <w:p w:rsidR="009D46D3" w:rsidRPr="009D46D3" w:rsidRDefault="009D46D3" w:rsidP="009D46D3">
      <w:pPr>
        <w:spacing w:after="0" w:line="240" w:lineRule="auto"/>
        <w:rPr>
          <w:rFonts w:ascii="Times New Roman" w:eastAsia="Times New Roman" w:hAnsi="Times New Roman" w:cs="Times New Roman"/>
          <w:b/>
          <w:iCs/>
          <w:sz w:val="24"/>
          <w:szCs w:val="24"/>
          <w:lang w:val="kk-KZ"/>
        </w:rPr>
      </w:pPr>
    </w:p>
    <w:tbl>
      <w:tblPr>
        <w:tblStyle w:val="a3"/>
        <w:tblpPr w:leftFromText="180" w:rightFromText="180" w:vertAnchor="text" w:tblpX="-318" w:tblpY="1"/>
        <w:tblOverlap w:val="never"/>
        <w:tblW w:w="5016" w:type="pct"/>
        <w:tblLayout w:type="fixed"/>
        <w:tblLook w:val="04A0" w:firstRow="1" w:lastRow="0" w:firstColumn="1" w:lastColumn="0" w:noHBand="0" w:noVBand="1"/>
      </w:tblPr>
      <w:tblGrid>
        <w:gridCol w:w="1526"/>
        <w:gridCol w:w="1277"/>
        <w:gridCol w:w="3260"/>
        <w:gridCol w:w="2126"/>
        <w:gridCol w:w="1561"/>
        <w:gridCol w:w="1416"/>
      </w:tblGrid>
      <w:tr w:rsidR="007C4E07" w:rsidRPr="009D46D3" w:rsidTr="009D46D3">
        <w:tc>
          <w:tcPr>
            <w:tcW w:w="1255" w:type="pct"/>
            <w:gridSpan w:val="2"/>
            <w:hideMark/>
          </w:tcPr>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Оқу бағдарламасына сәйкес оқыту мақсаттары</w:t>
            </w:r>
          </w:p>
        </w:tc>
        <w:tc>
          <w:tcPr>
            <w:tcW w:w="3745" w:type="pct"/>
            <w:gridSpan w:val="4"/>
            <w:hideMark/>
          </w:tcPr>
          <w:p w:rsidR="007C4E07" w:rsidRPr="009D46D3" w:rsidRDefault="007C4E07" w:rsidP="009D46D3">
            <w:pPr>
              <w:rPr>
                <w:rFonts w:ascii="Times New Roman" w:eastAsia="Times New Roman" w:hAnsi="Times New Roman" w:cs="Times New Roman"/>
                <w:sz w:val="18"/>
                <w:szCs w:val="18"/>
                <w:lang w:val="en-GB" w:eastAsia="ru-RU"/>
              </w:rPr>
            </w:pPr>
            <w:r w:rsidRPr="009D46D3">
              <w:rPr>
                <w:rFonts w:ascii="Times New Roman" w:eastAsia="Times New Roman" w:hAnsi="Times New Roman" w:cs="Times New Roman"/>
                <w:sz w:val="18"/>
                <w:szCs w:val="18"/>
                <w:lang w:val="en-GB" w:eastAsia="ru-RU"/>
              </w:rPr>
              <w:t>9.</w:t>
            </w:r>
            <w:r w:rsidRPr="009D46D3">
              <w:rPr>
                <w:rFonts w:ascii="Times New Roman" w:eastAsia="Times New Roman" w:hAnsi="Times New Roman" w:cs="Times New Roman"/>
                <w:sz w:val="18"/>
                <w:szCs w:val="18"/>
                <w:lang w:val="kk-KZ" w:eastAsia="ru-RU"/>
              </w:rPr>
              <w:t>2</w:t>
            </w:r>
            <w:r w:rsidRPr="009D46D3">
              <w:rPr>
                <w:rFonts w:ascii="Times New Roman" w:eastAsia="Times New Roman" w:hAnsi="Times New Roman" w:cs="Times New Roman"/>
                <w:sz w:val="18"/>
                <w:szCs w:val="18"/>
                <w:lang w:val="en-GB" w:eastAsia="ru-RU"/>
              </w:rPr>
              <w:t>.</w:t>
            </w:r>
            <w:r w:rsidRPr="009D46D3">
              <w:rPr>
                <w:rFonts w:ascii="Times New Roman" w:eastAsia="Times New Roman" w:hAnsi="Times New Roman" w:cs="Times New Roman"/>
                <w:sz w:val="18"/>
                <w:szCs w:val="18"/>
                <w:lang w:val="kk-KZ" w:eastAsia="ru-RU"/>
              </w:rPr>
              <w:t>2</w:t>
            </w:r>
            <w:r w:rsidRPr="009D46D3">
              <w:rPr>
                <w:rFonts w:ascii="Times New Roman" w:eastAsia="Times New Roman" w:hAnsi="Times New Roman" w:cs="Times New Roman"/>
                <w:sz w:val="18"/>
                <w:szCs w:val="18"/>
                <w:lang w:val="en-GB" w:eastAsia="ru-RU"/>
              </w:rPr>
              <w:t xml:space="preserve">.1 </w:t>
            </w:r>
            <w:r w:rsidRPr="009D46D3">
              <w:rPr>
                <w:rFonts w:ascii="Times New Roman" w:eastAsia="Times New Roman" w:hAnsi="Times New Roman" w:cs="Times New Roman"/>
                <w:sz w:val="18"/>
                <w:szCs w:val="18"/>
                <w:lang w:val="kk-KZ" w:eastAsia="ru-RU"/>
              </w:rPr>
              <w:t>автор бейнесінің идеялық-стилистикалық тұтастырушы ретіндегі рөліне талдау жасау</w:t>
            </w:r>
            <w:r w:rsidRPr="009D46D3">
              <w:rPr>
                <w:rFonts w:ascii="Times New Roman" w:eastAsia="Times New Roman" w:hAnsi="Times New Roman" w:cs="Times New Roman"/>
                <w:sz w:val="18"/>
                <w:szCs w:val="18"/>
                <w:lang w:val="en-GB" w:eastAsia="ru-RU"/>
              </w:rPr>
              <w:t>;</w:t>
            </w:r>
          </w:p>
        </w:tc>
      </w:tr>
      <w:tr w:rsidR="007C4E07" w:rsidRPr="009D46D3" w:rsidTr="009D46D3">
        <w:trPr>
          <w:trHeight w:val="270"/>
        </w:trPr>
        <w:tc>
          <w:tcPr>
            <w:tcW w:w="1255" w:type="pct"/>
            <w:gridSpan w:val="2"/>
            <w:hideMark/>
          </w:tcPr>
          <w:p w:rsidR="007C4E07" w:rsidRPr="009D46D3" w:rsidRDefault="007C4E07" w:rsidP="009D46D3">
            <w:pPr>
              <w:rPr>
                <w:rFonts w:ascii="Times New Roman" w:eastAsia="Times New Roman" w:hAnsi="Times New Roman" w:cs="Times New Roman"/>
                <w:b/>
                <w:noProof/>
                <w:sz w:val="18"/>
                <w:szCs w:val="18"/>
                <w:lang w:val="en-GB" w:eastAsia="en-GB"/>
              </w:rPr>
            </w:pPr>
            <w:r w:rsidRPr="009D46D3">
              <w:rPr>
                <w:rFonts w:ascii="Times New Roman" w:eastAsia="Times New Roman" w:hAnsi="Times New Roman" w:cs="Times New Roman"/>
                <w:b/>
                <w:noProof/>
                <w:sz w:val="18"/>
                <w:szCs w:val="18"/>
                <w:lang w:val="en-GB" w:eastAsia="en-GB"/>
              </w:rPr>
              <w:t>Сабақтың мақсаттары</w:t>
            </w:r>
          </w:p>
        </w:tc>
        <w:tc>
          <w:tcPr>
            <w:tcW w:w="3745" w:type="pct"/>
            <w:gridSpan w:val="4"/>
            <w:hideMark/>
          </w:tcPr>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 xml:space="preserve"> автор бейнесінің идеялық-стилистикалық тұтастырушы ретіндегі рөліне талдау жасай алады.</w:t>
            </w:r>
          </w:p>
        </w:tc>
      </w:tr>
      <w:tr w:rsidR="007C4E07" w:rsidRPr="009D46D3" w:rsidTr="009D46D3">
        <w:trPr>
          <w:trHeight w:val="274"/>
        </w:trPr>
        <w:tc>
          <w:tcPr>
            <w:tcW w:w="5000" w:type="pct"/>
            <w:gridSpan w:val="6"/>
            <w:hideMark/>
          </w:tcPr>
          <w:p w:rsidR="007C4E07" w:rsidRPr="009D46D3" w:rsidRDefault="007C4E07" w:rsidP="009D46D3">
            <w:pPr>
              <w:rPr>
                <w:rFonts w:ascii="Times New Roman" w:eastAsia="Times New Roman" w:hAnsi="Times New Roman" w:cs="Times New Roman"/>
                <w:b/>
                <w:noProof/>
                <w:sz w:val="18"/>
                <w:szCs w:val="18"/>
                <w:lang w:val="en-GB" w:eastAsia="en-GB"/>
              </w:rPr>
            </w:pPr>
            <w:r w:rsidRPr="009D46D3">
              <w:rPr>
                <w:rFonts w:ascii="Times New Roman" w:eastAsia="Times New Roman" w:hAnsi="Times New Roman" w:cs="Times New Roman"/>
                <w:b/>
                <w:noProof/>
                <w:sz w:val="18"/>
                <w:szCs w:val="18"/>
                <w:lang w:val="en-GB" w:eastAsia="en-GB"/>
              </w:rPr>
              <w:t>Жоспар</w:t>
            </w:r>
          </w:p>
        </w:tc>
      </w:tr>
      <w:tr w:rsidR="009D46D3" w:rsidRPr="009D46D3" w:rsidTr="009D46D3">
        <w:trPr>
          <w:trHeight w:val="528"/>
        </w:trPr>
        <w:tc>
          <w:tcPr>
            <w:tcW w:w="683" w:type="pct"/>
            <w:vAlign w:val="center"/>
            <w:hideMark/>
          </w:tcPr>
          <w:p w:rsidR="007C4E07" w:rsidRPr="009D46D3" w:rsidRDefault="007C4E07" w:rsidP="009D46D3">
            <w:pPr>
              <w:jc w:val="center"/>
              <w:rPr>
                <w:rFonts w:ascii="Times New Roman" w:eastAsia="Times New Roman" w:hAnsi="Times New Roman" w:cs="Times New Roman"/>
                <w:b/>
                <w:noProof/>
                <w:sz w:val="18"/>
                <w:szCs w:val="18"/>
                <w:lang w:val="en-GB" w:eastAsia="en-GB"/>
              </w:rPr>
            </w:pPr>
            <w:proofErr w:type="spellStart"/>
            <w:r w:rsidRPr="009D46D3">
              <w:rPr>
                <w:rFonts w:ascii="Times New Roman" w:eastAsia="Times New Roman" w:hAnsi="Times New Roman" w:cs="Times New Roman"/>
                <w:b/>
                <w:color w:val="000000"/>
                <w:sz w:val="18"/>
                <w:szCs w:val="18"/>
                <w:lang w:val="en-GB"/>
              </w:rPr>
              <w:t>Сабақтың</w:t>
            </w:r>
            <w:proofErr w:type="spellEnd"/>
            <w:r w:rsidRPr="009D46D3">
              <w:rPr>
                <w:rFonts w:ascii="Times New Roman" w:eastAsia="Times New Roman" w:hAnsi="Times New Roman" w:cs="Times New Roman"/>
                <w:b/>
                <w:color w:val="000000"/>
                <w:sz w:val="18"/>
                <w:szCs w:val="18"/>
                <w:lang w:val="en-GB"/>
              </w:rPr>
              <w:t xml:space="preserve"> </w:t>
            </w:r>
            <w:proofErr w:type="spellStart"/>
            <w:r w:rsidRPr="009D46D3">
              <w:rPr>
                <w:rFonts w:ascii="Times New Roman" w:eastAsia="Times New Roman" w:hAnsi="Times New Roman" w:cs="Times New Roman"/>
                <w:b/>
                <w:color w:val="000000"/>
                <w:sz w:val="18"/>
                <w:szCs w:val="18"/>
                <w:lang w:val="en-GB"/>
              </w:rPr>
              <w:t>кезеңі</w:t>
            </w:r>
            <w:proofErr w:type="spellEnd"/>
            <w:r w:rsidRPr="009D46D3">
              <w:rPr>
                <w:rFonts w:ascii="Times New Roman" w:eastAsia="Times New Roman" w:hAnsi="Times New Roman" w:cs="Times New Roman"/>
                <w:b/>
                <w:color w:val="000000"/>
                <w:sz w:val="18"/>
                <w:szCs w:val="18"/>
                <w:lang w:val="en-GB"/>
              </w:rPr>
              <w:t xml:space="preserve">/ </w:t>
            </w:r>
            <w:proofErr w:type="spellStart"/>
            <w:r w:rsidRPr="009D46D3">
              <w:rPr>
                <w:rFonts w:ascii="Times New Roman" w:eastAsia="Times New Roman" w:hAnsi="Times New Roman" w:cs="Times New Roman"/>
                <w:b/>
                <w:color w:val="000000"/>
                <w:sz w:val="18"/>
                <w:szCs w:val="18"/>
                <w:lang w:val="en-GB"/>
              </w:rPr>
              <w:t>уақыт</w:t>
            </w:r>
            <w:proofErr w:type="spellEnd"/>
          </w:p>
        </w:tc>
        <w:tc>
          <w:tcPr>
            <w:tcW w:w="2032" w:type="pct"/>
            <w:gridSpan w:val="2"/>
            <w:tcBorders>
              <w:right w:val="single" w:sz="4" w:space="0" w:color="auto"/>
            </w:tcBorders>
            <w:vAlign w:val="center"/>
            <w:hideMark/>
          </w:tcPr>
          <w:p w:rsidR="007C4E07" w:rsidRPr="009D46D3" w:rsidRDefault="007C4E07" w:rsidP="009D46D3">
            <w:pPr>
              <w:jc w:val="center"/>
              <w:rPr>
                <w:rFonts w:ascii="Times New Roman" w:eastAsia="Times New Roman" w:hAnsi="Times New Roman" w:cs="Times New Roman"/>
                <w:b/>
                <w:noProof/>
                <w:sz w:val="18"/>
                <w:szCs w:val="18"/>
                <w:lang w:val="en-GB" w:eastAsia="en-GB"/>
              </w:rPr>
            </w:pPr>
            <w:proofErr w:type="spellStart"/>
            <w:r w:rsidRPr="009D46D3">
              <w:rPr>
                <w:rFonts w:ascii="Times New Roman" w:eastAsia="Times New Roman" w:hAnsi="Times New Roman" w:cs="Times New Roman"/>
                <w:b/>
                <w:color w:val="000000"/>
                <w:sz w:val="18"/>
                <w:szCs w:val="18"/>
                <w:lang w:val="en-GB"/>
              </w:rPr>
              <w:t>Педагогтің</w:t>
            </w:r>
            <w:proofErr w:type="spellEnd"/>
            <w:r w:rsidRPr="009D46D3">
              <w:rPr>
                <w:rFonts w:ascii="Times New Roman" w:eastAsia="Times New Roman" w:hAnsi="Times New Roman" w:cs="Times New Roman"/>
                <w:b/>
                <w:color w:val="000000"/>
                <w:sz w:val="18"/>
                <w:szCs w:val="18"/>
                <w:lang w:val="en-GB"/>
              </w:rPr>
              <w:t xml:space="preserve"> </w:t>
            </w:r>
            <w:proofErr w:type="spellStart"/>
            <w:r w:rsidRPr="009D46D3">
              <w:rPr>
                <w:rFonts w:ascii="Times New Roman" w:eastAsia="Times New Roman" w:hAnsi="Times New Roman" w:cs="Times New Roman"/>
                <w:b/>
                <w:color w:val="000000"/>
                <w:sz w:val="18"/>
                <w:szCs w:val="18"/>
                <w:lang w:val="en-GB"/>
              </w:rPr>
              <w:t>әрекеті</w:t>
            </w:r>
            <w:proofErr w:type="spellEnd"/>
          </w:p>
        </w:tc>
        <w:tc>
          <w:tcPr>
            <w:tcW w:w="952" w:type="pct"/>
            <w:tcBorders>
              <w:left w:val="single" w:sz="4" w:space="0" w:color="auto"/>
              <w:right w:val="single" w:sz="4" w:space="0" w:color="auto"/>
            </w:tcBorders>
            <w:vAlign w:val="center"/>
          </w:tcPr>
          <w:p w:rsidR="007C4E07" w:rsidRPr="009D46D3" w:rsidRDefault="007C4E07" w:rsidP="009D46D3">
            <w:pPr>
              <w:jc w:val="center"/>
              <w:rPr>
                <w:rFonts w:ascii="Times New Roman" w:eastAsia="Times New Roman" w:hAnsi="Times New Roman" w:cs="Times New Roman"/>
                <w:b/>
                <w:noProof/>
                <w:sz w:val="18"/>
                <w:szCs w:val="18"/>
                <w:lang w:val="en-GB" w:eastAsia="en-GB"/>
              </w:rPr>
            </w:pPr>
            <w:proofErr w:type="spellStart"/>
            <w:r w:rsidRPr="009D46D3">
              <w:rPr>
                <w:rFonts w:ascii="Times New Roman" w:eastAsia="Times New Roman" w:hAnsi="Times New Roman" w:cs="Times New Roman"/>
                <w:b/>
                <w:color w:val="000000"/>
                <w:sz w:val="18"/>
                <w:szCs w:val="18"/>
                <w:lang w:val="en-GB"/>
              </w:rPr>
              <w:t>Оқушының</w:t>
            </w:r>
            <w:proofErr w:type="spellEnd"/>
            <w:r w:rsidRPr="009D46D3">
              <w:rPr>
                <w:rFonts w:ascii="Times New Roman" w:eastAsia="Times New Roman" w:hAnsi="Times New Roman" w:cs="Times New Roman"/>
                <w:b/>
                <w:color w:val="000000"/>
                <w:sz w:val="18"/>
                <w:szCs w:val="18"/>
                <w:lang w:val="en-GB"/>
              </w:rPr>
              <w:t xml:space="preserve"> </w:t>
            </w:r>
            <w:proofErr w:type="spellStart"/>
            <w:r w:rsidRPr="009D46D3">
              <w:rPr>
                <w:rFonts w:ascii="Times New Roman" w:eastAsia="Times New Roman" w:hAnsi="Times New Roman" w:cs="Times New Roman"/>
                <w:b/>
                <w:color w:val="000000"/>
                <w:sz w:val="18"/>
                <w:szCs w:val="18"/>
                <w:lang w:val="en-GB"/>
              </w:rPr>
              <w:t>әрекеті</w:t>
            </w:r>
            <w:proofErr w:type="spellEnd"/>
          </w:p>
        </w:tc>
        <w:tc>
          <w:tcPr>
            <w:tcW w:w="699" w:type="pct"/>
            <w:tcBorders>
              <w:left w:val="single" w:sz="4" w:space="0" w:color="auto"/>
            </w:tcBorders>
            <w:vAlign w:val="center"/>
          </w:tcPr>
          <w:p w:rsidR="007C4E07" w:rsidRPr="009D46D3" w:rsidRDefault="007C4E07" w:rsidP="009D46D3">
            <w:pPr>
              <w:jc w:val="center"/>
              <w:rPr>
                <w:rFonts w:ascii="Times New Roman" w:eastAsia="Times New Roman" w:hAnsi="Times New Roman" w:cs="Times New Roman"/>
                <w:b/>
                <w:noProof/>
                <w:sz w:val="18"/>
                <w:szCs w:val="18"/>
                <w:lang w:val="en-GB" w:eastAsia="en-GB"/>
              </w:rPr>
            </w:pPr>
            <w:proofErr w:type="spellStart"/>
            <w:r w:rsidRPr="009D46D3">
              <w:rPr>
                <w:rFonts w:ascii="Times New Roman" w:eastAsia="Times New Roman" w:hAnsi="Times New Roman" w:cs="Times New Roman"/>
                <w:b/>
                <w:color w:val="000000"/>
                <w:sz w:val="18"/>
                <w:szCs w:val="18"/>
                <w:lang w:val="en-GB"/>
              </w:rPr>
              <w:t>Бағалау</w:t>
            </w:r>
            <w:proofErr w:type="spellEnd"/>
          </w:p>
        </w:tc>
        <w:tc>
          <w:tcPr>
            <w:tcW w:w="635" w:type="pct"/>
            <w:vAlign w:val="center"/>
            <w:hideMark/>
          </w:tcPr>
          <w:p w:rsidR="007C4E07" w:rsidRPr="009D46D3" w:rsidRDefault="007C4E07" w:rsidP="009D46D3">
            <w:pPr>
              <w:jc w:val="center"/>
              <w:rPr>
                <w:rFonts w:ascii="Times New Roman" w:eastAsia="Times New Roman" w:hAnsi="Times New Roman" w:cs="Times New Roman"/>
                <w:b/>
                <w:noProof/>
                <w:sz w:val="18"/>
                <w:szCs w:val="18"/>
                <w:lang w:val="en-GB" w:eastAsia="en-GB"/>
              </w:rPr>
            </w:pPr>
            <w:proofErr w:type="spellStart"/>
            <w:r w:rsidRPr="009D46D3">
              <w:rPr>
                <w:rFonts w:ascii="Times New Roman" w:eastAsia="Times New Roman" w:hAnsi="Times New Roman" w:cs="Times New Roman"/>
                <w:b/>
                <w:color w:val="000000"/>
                <w:sz w:val="18"/>
                <w:szCs w:val="18"/>
                <w:lang w:val="en-GB"/>
              </w:rPr>
              <w:t>Ресурстар</w:t>
            </w:r>
            <w:proofErr w:type="spellEnd"/>
          </w:p>
        </w:tc>
      </w:tr>
      <w:tr w:rsidR="009D46D3" w:rsidRPr="009D46D3" w:rsidTr="009D46D3">
        <w:trPr>
          <w:trHeight w:val="1408"/>
        </w:trPr>
        <w:tc>
          <w:tcPr>
            <w:tcW w:w="683" w:type="pct"/>
          </w:tcPr>
          <w:p w:rsidR="007C4E07" w:rsidRPr="009D46D3" w:rsidRDefault="007C4E07" w:rsidP="009D46D3">
            <w:pPr>
              <w:jc w:val="cente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Сабақтың басы</w:t>
            </w:r>
          </w:p>
          <w:p w:rsidR="007C4E07" w:rsidRPr="009D46D3" w:rsidRDefault="007C4E07" w:rsidP="009D46D3">
            <w:pPr>
              <w:jc w:val="center"/>
              <w:rPr>
                <w:rFonts w:ascii="Times New Roman" w:eastAsia="Times New Roman" w:hAnsi="Times New Roman" w:cs="Times New Roman"/>
                <w:b/>
                <w:noProof/>
                <w:sz w:val="18"/>
                <w:szCs w:val="18"/>
                <w:lang w:val="kk-KZ" w:eastAsia="en-GB"/>
              </w:rPr>
            </w:pPr>
          </w:p>
        </w:tc>
        <w:tc>
          <w:tcPr>
            <w:tcW w:w="2032" w:type="pct"/>
            <w:gridSpan w:val="2"/>
          </w:tcPr>
          <w:p w:rsidR="007C4E07" w:rsidRPr="009D46D3" w:rsidRDefault="007C4E07" w:rsidP="009D46D3">
            <w:pPr>
              <w:rPr>
                <w:rFonts w:ascii="Times New Roman" w:eastAsia="Calibri" w:hAnsi="Times New Roman" w:cs="Times New Roman"/>
                <w:b/>
                <w:sz w:val="18"/>
                <w:szCs w:val="18"/>
                <w:lang w:val="kk-KZ"/>
              </w:rPr>
            </w:pPr>
            <w:r w:rsidRPr="009D46D3">
              <w:rPr>
                <w:rFonts w:ascii="Times New Roman" w:eastAsia="Calibri" w:hAnsi="Times New Roman" w:cs="Times New Roman"/>
                <w:b/>
                <w:sz w:val="18"/>
                <w:szCs w:val="18"/>
                <w:lang w:val="kk-KZ"/>
              </w:rPr>
              <w:t>І. Ұйымдастыру кезеңі</w:t>
            </w:r>
          </w:p>
          <w:p w:rsidR="007C4E07" w:rsidRPr="009D46D3" w:rsidRDefault="007C4E07" w:rsidP="009D46D3">
            <w:pPr>
              <w:rPr>
                <w:rFonts w:ascii="Times New Roman" w:eastAsia="Calibri" w:hAnsi="Times New Roman" w:cs="Times New Roman"/>
                <w:sz w:val="18"/>
                <w:szCs w:val="18"/>
                <w:lang w:val="kk-KZ"/>
              </w:rPr>
            </w:pPr>
            <w:r w:rsidRPr="009D46D3">
              <w:rPr>
                <w:rFonts w:ascii="Times New Roman" w:eastAsia="Calibri" w:hAnsi="Times New Roman" w:cs="Times New Roman"/>
                <w:sz w:val="18"/>
                <w:szCs w:val="18"/>
                <w:lang w:val="kk-KZ"/>
              </w:rPr>
              <w:t>Сынып оқушылары түгенделеді. Оқушылар назары сабаққа аударылады.</w:t>
            </w:r>
          </w:p>
          <w:p w:rsidR="007C4E07" w:rsidRPr="009D46D3" w:rsidRDefault="007C4E07" w:rsidP="009D46D3">
            <w:pPr>
              <w:rPr>
                <w:rFonts w:ascii="Times New Roman" w:eastAsia="Times New Roman" w:hAnsi="Times New Roman" w:cs="Times New Roman"/>
                <w:b/>
                <w:noProof/>
                <w:sz w:val="18"/>
                <w:szCs w:val="18"/>
                <w:lang w:val="kk-KZ" w:eastAsia="ru-RU"/>
              </w:rPr>
            </w:pPr>
            <w:r w:rsidRPr="009D46D3">
              <w:rPr>
                <w:rFonts w:ascii="Times New Roman" w:eastAsia="Times New Roman" w:hAnsi="Times New Roman" w:cs="Times New Roman"/>
                <w:b/>
                <w:noProof/>
                <w:sz w:val="18"/>
                <w:szCs w:val="18"/>
                <w:lang w:val="kk-KZ" w:eastAsia="ru-RU"/>
              </w:rPr>
              <w:t>ІІ. Қызығушылығын ояту.</w:t>
            </w:r>
          </w:p>
          <w:p w:rsidR="007C4E07" w:rsidRPr="009D46D3" w:rsidRDefault="007C4E07" w:rsidP="009D46D3">
            <w:pPr>
              <w:rPr>
                <w:rFonts w:ascii="Times New Roman" w:eastAsia="Times New Roman" w:hAnsi="Times New Roman" w:cs="Times New Roman"/>
                <w:b/>
                <w:noProof/>
                <w:sz w:val="18"/>
                <w:szCs w:val="18"/>
                <w:lang w:val="kk-KZ" w:eastAsia="ru-RU"/>
              </w:rPr>
            </w:pPr>
            <w:r w:rsidRPr="009D46D3">
              <w:rPr>
                <w:rFonts w:ascii="Times New Roman" w:eastAsia="Times New Roman" w:hAnsi="Times New Roman" w:cs="Times New Roman"/>
                <w:b/>
                <w:noProof/>
                <w:sz w:val="18"/>
                <w:szCs w:val="18"/>
                <w:lang w:val="kk-KZ" w:eastAsia="ru-RU"/>
              </w:rPr>
              <w:t>«Алып табандар» әдісі арқылы жағымды ахуал туғызу</w:t>
            </w:r>
          </w:p>
          <w:p w:rsidR="007C4E07" w:rsidRPr="009D46D3" w:rsidRDefault="007C4E07" w:rsidP="009D46D3">
            <w:pPr>
              <w:rPr>
                <w:rFonts w:ascii="Times New Roman" w:eastAsia="Times New Roman" w:hAnsi="Times New Roman" w:cs="Times New Roman"/>
                <w:b/>
                <w:noProof/>
                <w:sz w:val="18"/>
                <w:szCs w:val="18"/>
                <w:lang w:val="kk-KZ"/>
              </w:rPr>
            </w:pPr>
          </w:p>
          <w:p w:rsidR="007C4E07" w:rsidRPr="009D46D3" w:rsidRDefault="007C4E07" w:rsidP="009D46D3">
            <w:pPr>
              <w:rPr>
                <w:rFonts w:ascii="Times New Roman" w:eastAsia="Times New Roman" w:hAnsi="Times New Roman" w:cs="Times New Roman"/>
                <w:b/>
                <w:noProof/>
                <w:sz w:val="18"/>
                <w:szCs w:val="18"/>
                <w:lang w:val="kk-KZ"/>
              </w:rPr>
            </w:pPr>
            <w:r w:rsidRPr="009D46D3">
              <w:rPr>
                <w:rFonts w:ascii="Times New Roman" w:eastAsia="Times New Roman" w:hAnsi="Times New Roman" w:cs="Times New Roman"/>
                <w:b/>
                <w:noProof/>
                <w:sz w:val="18"/>
                <w:szCs w:val="18"/>
                <w:lang w:val="kk-KZ"/>
              </w:rPr>
              <w:t>Оқушыларды топқа бөлу.</w:t>
            </w:r>
          </w:p>
          <w:p w:rsidR="007C4E07" w:rsidRPr="009D46D3" w:rsidRDefault="007C4E07" w:rsidP="009D46D3">
            <w:pPr>
              <w:rPr>
                <w:rFonts w:ascii="Times New Roman" w:eastAsia="Times New Roman" w:hAnsi="Times New Roman" w:cs="Times New Roman"/>
                <w:b/>
                <w:noProof/>
                <w:sz w:val="18"/>
                <w:szCs w:val="18"/>
                <w:lang w:val="kk-KZ"/>
              </w:rPr>
            </w:pPr>
            <w:r w:rsidRPr="009D46D3">
              <w:rPr>
                <w:rFonts w:ascii="Times New Roman" w:eastAsia="Times New Roman" w:hAnsi="Times New Roman" w:cs="Times New Roman"/>
                <w:b/>
                <w:noProof/>
                <w:sz w:val="18"/>
                <w:szCs w:val="18"/>
                <w:lang w:val="kk-KZ"/>
              </w:rPr>
              <w:t xml:space="preserve"> Мозайка  әдісі арқылы үш топқа бөлу</w:t>
            </w:r>
          </w:p>
          <w:p w:rsidR="007C4E07" w:rsidRPr="009D46D3" w:rsidRDefault="007C4E07" w:rsidP="009D46D3">
            <w:pPr>
              <w:rPr>
                <w:rFonts w:ascii="Times New Roman" w:eastAsia="Times New Roman" w:hAnsi="Times New Roman" w:cs="Times New Roman"/>
                <w:b/>
                <w:noProof/>
                <w:sz w:val="18"/>
                <w:szCs w:val="18"/>
                <w:lang w:val="kk-KZ"/>
              </w:rPr>
            </w:pPr>
            <w:r w:rsidRPr="009D46D3">
              <w:rPr>
                <w:rFonts w:ascii="Times New Roman" w:eastAsia="Times New Roman" w:hAnsi="Times New Roman" w:cs="Times New Roman"/>
                <w:b/>
                <w:noProof/>
                <w:sz w:val="18"/>
                <w:szCs w:val="18"/>
                <w:lang w:val="kk-KZ"/>
              </w:rPr>
              <w:t xml:space="preserve">1 топ  Тарих </w:t>
            </w:r>
          </w:p>
          <w:p w:rsidR="007C4E07" w:rsidRPr="009D46D3" w:rsidRDefault="007C4E07" w:rsidP="009D46D3">
            <w:pPr>
              <w:rPr>
                <w:rFonts w:ascii="Times New Roman" w:eastAsia="Times New Roman" w:hAnsi="Times New Roman" w:cs="Times New Roman"/>
                <w:b/>
                <w:noProof/>
                <w:sz w:val="18"/>
                <w:szCs w:val="18"/>
                <w:lang w:val="kk-KZ"/>
              </w:rPr>
            </w:pPr>
            <w:r w:rsidRPr="009D46D3">
              <w:rPr>
                <w:rFonts w:ascii="Times New Roman" w:eastAsia="Times New Roman" w:hAnsi="Times New Roman" w:cs="Times New Roman"/>
                <w:b/>
                <w:noProof/>
                <w:sz w:val="18"/>
                <w:szCs w:val="18"/>
                <w:lang w:val="kk-KZ"/>
              </w:rPr>
              <w:t>2 топ  Тұлға</w:t>
            </w:r>
          </w:p>
          <w:p w:rsidR="007C4E07" w:rsidRPr="009D46D3" w:rsidRDefault="007C4E07" w:rsidP="009D46D3">
            <w:pPr>
              <w:rPr>
                <w:rFonts w:ascii="Times New Roman" w:eastAsia="Times New Roman" w:hAnsi="Times New Roman" w:cs="Times New Roman"/>
                <w:b/>
                <w:noProof/>
                <w:sz w:val="18"/>
                <w:szCs w:val="18"/>
                <w:lang w:val="kk-KZ"/>
              </w:rPr>
            </w:pPr>
            <w:r w:rsidRPr="009D46D3">
              <w:rPr>
                <w:rFonts w:ascii="Times New Roman" w:eastAsia="Times New Roman" w:hAnsi="Times New Roman" w:cs="Times New Roman"/>
                <w:b/>
                <w:noProof/>
                <w:sz w:val="18"/>
                <w:szCs w:val="18"/>
                <w:lang w:val="kk-KZ"/>
              </w:rPr>
              <w:t xml:space="preserve">3 топ Тағдыр </w:t>
            </w:r>
          </w:p>
          <w:p w:rsidR="007C4E07" w:rsidRPr="009D46D3" w:rsidRDefault="007C4E07" w:rsidP="009D46D3">
            <w:pPr>
              <w:rPr>
                <w:rFonts w:ascii="Times New Roman" w:eastAsia="Times New Roman" w:hAnsi="Times New Roman" w:cs="Times New Roman"/>
                <w:b/>
                <w:noProof/>
                <w:sz w:val="18"/>
                <w:szCs w:val="18"/>
                <w:lang w:val="kk-KZ"/>
              </w:rPr>
            </w:pPr>
            <w:r w:rsidRPr="009D46D3">
              <w:rPr>
                <w:rFonts w:ascii="Times New Roman" w:eastAsia="Times New Roman" w:hAnsi="Times New Roman" w:cs="Times New Roman"/>
                <w:b/>
                <w:noProof/>
                <w:sz w:val="18"/>
                <w:szCs w:val="18"/>
                <w:lang w:val="kk-KZ"/>
              </w:rPr>
              <w:t xml:space="preserve">Топқа бөлінгеннен соң топтарға бағалау парақшалары таатылады . </w:t>
            </w:r>
          </w:p>
          <w:p w:rsidR="007C4E07" w:rsidRPr="009D46D3" w:rsidRDefault="007C4E07" w:rsidP="009D46D3">
            <w:pPr>
              <w:rPr>
                <w:rFonts w:ascii="Times New Roman" w:eastAsia="Times New Roman" w:hAnsi="Times New Roman" w:cs="Times New Roman"/>
                <w:b/>
                <w:noProof/>
                <w:sz w:val="18"/>
                <w:szCs w:val="18"/>
                <w:lang w:val="kk-KZ"/>
              </w:rPr>
            </w:pPr>
          </w:p>
          <w:p w:rsidR="007C4E07" w:rsidRPr="009D46D3" w:rsidRDefault="007C4E07" w:rsidP="009D46D3">
            <w:pPr>
              <w:rPr>
                <w:rFonts w:ascii="Times New Roman" w:eastAsia="Times New Roman" w:hAnsi="Times New Roman" w:cs="Times New Roman"/>
                <w:b/>
                <w:noProof/>
                <w:sz w:val="18"/>
                <w:szCs w:val="18"/>
                <w:lang w:val="kk-KZ"/>
              </w:rPr>
            </w:pPr>
            <w:r w:rsidRPr="009D46D3">
              <w:rPr>
                <w:rFonts w:ascii="Times New Roman" w:eastAsia="Times New Roman" w:hAnsi="Times New Roman" w:cs="Times New Roman"/>
                <w:b/>
                <w:noProof/>
                <w:sz w:val="18"/>
                <w:szCs w:val="18"/>
                <w:lang w:val="kk-KZ"/>
              </w:rPr>
              <w:t>ІІІ Үй тапсырмасын сұрау.</w:t>
            </w:r>
          </w:p>
          <w:p w:rsidR="007C4E07" w:rsidRPr="009D46D3" w:rsidRDefault="007C4E07" w:rsidP="009D46D3">
            <w:pPr>
              <w:rPr>
                <w:rFonts w:ascii="Times New Roman" w:eastAsia="Times New Roman" w:hAnsi="Times New Roman" w:cs="Times New Roman"/>
                <w:b/>
                <w:noProof/>
                <w:sz w:val="18"/>
                <w:szCs w:val="18"/>
                <w:lang w:val="kk-KZ"/>
              </w:rPr>
            </w:pPr>
            <w:r w:rsidRPr="009D46D3">
              <w:rPr>
                <w:rFonts w:ascii="Times New Roman" w:eastAsia="Times New Roman" w:hAnsi="Times New Roman" w:cs="Times New Roman"/>
                <w:b/>
                <w:noProof/>
                <w:sz w:val="18"/>
                <w:szCs w:val="18"/>
                <w:lang w:val="kk-KZ"/>
              </w:rPr>
              <w:t xml:space="preserve">«Сандар сөйлейді» әдісі арқылы үй тапсырмасын қайталап пысықтау. </w:t>
            </w:r>
          </w:p>
          <w:p w:rsidR="007C4E07" w:rsidRPr="009D46D3" w:rsidRDefault="007C4E07" w:rsidP="009D46D3">
            <w:pPr>
              <w:rPr>
                <w:rFonts w:ascii="Times New Roman" w:eastAsia="Times New Roman" w:hAnsi="Times New Roman" w:cs="Times New Roman"/>
                <w:b/>
                <w:noProof/>
                <w:sz w:val="18"/>
                <w:szCs w:val="18"/>
                <w:lang w:val="kk-KZ"/>
              </w:rPr>
            </w:pPr>
          </w:p>
          <w:p w:rsidR="007C4E07" w:rsidRPr="009D46D3" w:rsidRDefault="007C4E07" w:rsidP="009D46D3">
            <w:pPr>
              <w:rPr>
                <w:rFonts w:ascii="Times New Roman" w:eastAsia="Times New Roman" w:hAnsi="Times New Roman" w:cs="Times New Roman"/>
                <w:b/>
                <w:noProof/>
                <w:sz w:val="18"/>
                <w:szCs w:val="18"/>
                <w:lang w:val="kk-KZ"/>
              </w:rPr>
            </w:pPr>
            <w:r w:rsidRPr="009D46D3">
              <w:rPr>
                <w:rFonts w:ascii="Times New Roman" w:eastAsia="Times New Roman" w:hAnsi="Times New Roman" w:cs="Times New Roman"/>
                <w:noProof/>
                <w:sz w:val="18"/>
                <w:szCs w:val="18"/>
                <w:lang w:eastAsia="ru-RU"/>
              </w:rPr>
              <w:drawing>
                <wp:inline distT="0" distB="0" distL="0" distR="0" wp14:anchorId="55C63A7E" wp14:editId="30BEE84A">
                  <wp:extent cx="2434441" cy="1825831"/>
                  <wp:effectExtent l="0" t="0" r="4445" b="3175"/>
                  <wp:docPr id="1" name="Рисунок 1" descr="C:\Users\user\AppData\Local\Microsoft\Windows\INetCache\Content.Word\IMG-20240304-WA0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240304-WA026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1910" cy="1831433"/>
                          </a:xfrm>
                          <a:prstGeom prst="rect">
                            <a:avLst/>
                          </a:prstGeom>
                          <a:noFill/>
                          <a:ln>
                            <a:noFill/>
                          </a:ln>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ru-RU"/>
              </w:rPr>
            </w:pPr>
            <w:r w:rsidRPr="009D46D3">
              <w:rPr>
                <w:rFonts w:ascii="Times New Roman" w:eastAsia="Times New Roman" w:hAnsi="Times New Roman" w:cs="Times New Roman"/>
                <w:b/>
                <w:noProof/>
                <w:sz w:val="18"/>
                <w:szCs w:val="18"/>
                <w:lang w:val="kk-KZ"/>
              </w:rPr>
              <w:t>Берілген суреттерді байланыстырып, сабақтың тақырыбын анықтайды.</w:t>
            </w:r>
          </w:p>
          <w:p w:rsidR="007C4E07" w:rsidRPr="009D46D3" w:rsidRDefault="007C4E07" w:rsidP="009D46D3">
            <w:pPr>
              <w:rPr>
                <w:rFonts w:ascii="Times New Roman" w:eastAsia="Times New Roman" w:hAnsi="Times New Roman" w:cs="Times New Roman"/>
                <w:b/>
                <w:noProof/>
                <w:sz w:val="18"/>
                <w:szCs w:val="18"/>
                <w:lang w:val="kk-KZ" w:eastAsia="ru-RU"/>
              </w:rPr>
            </w:pPr>
            <w:r w:rsidRPr="009D46D3">
              <w:rPr>
                <w:rFonts w:ascii="Times New Roman" w:eastAsia="Times New Roman" w:hAnsi="Times New Roman" w:cs="Times New Roman"/>
                <w:noProof/>
                <w:sz w:val="18"/>
                <w:szCs w:val="18"/>
                <w:lang w:eastAsia="ru-RU"/>
              </w:rPr>
              <w:drawing>
                <wp:inline distT="0" distB="0" distL="0" distR="0" wp14:anchorId="26E223AB" wp14:editId="4C7F2738">
                  <wp:extent cx="1138687" cy="1120318"/>
                  <wp:effectExtent l="0" t="0" r="4445" b="3810"/>
                  <wp:docPr id="2" name="Рисунок 2" descr="ÐÐ°ÑÑÐ¸Ð½ÐºÐ¸ Ð¿Ð¾ Ð·Ð°Ð¿ÑÐ¾ÑÑ Ñ.Ð¾Ò£ÒÐ°ÑÑÑÐ½Ð¾Ð²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Ñ.Ð¾Ò£ÒÐ°ÑÑÑÐ½Ð¾Ð²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244" cy="1139559"/>
                          </a:xfrm>
                          <a:prstGeom prst="rect">
                            <a:avLst/>
                          </a:prstGeom>
                          <a:noFill/>
                          <a:ln>
                            <a:noFill/>
                          </a:ln>
                        </pic:spPr>
                      </pic:pic>
                    </a:graphicData>
                  </a:graphic>
                </wp:inline>
              </w:drawing>
            </w:r>
            <w:r w:rsidRPr="009D46D3">
              <w:rPr>
                <w:rFonts w:ascii="Times New Roman" w:eastAsia="Times New Roman" w:hAnsi="Times New Roman" w:cs="Times New Roman"/>
                <w:b/>
                <w:noProof/>
                <w:sz w:val="18"/>
                <w:szCs w:val="18"/>
                <w:lang w:val="kk-KZ" w:eastAsia="ru-RU"/>
              </w:rPr>
              <w:t xml:space="preserve">  </w:t>
            </w:r>
            <w:r w:rsidRPr="009D46D3">
              <w:rPr>
                <w:rFonts w:ascii="Times New Roman" w:eastAsia="Times New Roman" w:hAnsi="Times New Roman" w:cs="Times New Roman"/>
                <w:b/>
                <w:noProof/>
                <w:sz w:val="18"/>
                <w:szCs w:val="18"/>
                <w:lang w:eastAsia="ru-RU"/>
              </w:rPr>
              <w:drawing>
                <wp:inline distT="0" distB="0" distL="0" distR="0" wp14:anchorId="45106FDA" wp14:editId="229FD63D">
                  <wp:extent cx="1500996" cy="1122687"/>
                  <wp:effectExtent l="0" t="0" r="4445" b="1270"/>
                  <wp:docPr id="3" name="Picture 2" descr="ÐÐ°ÑÑÐ¸Ð½ÐºÐ¸ Ð¿Ð¾ Ð·Ð°Ð¿ÑÐ¾ÑÑ Ñ.Ð¾Ò£ÒÐ°ÑÑÑÐ½Ð¾Ð²Ð° Ó©Ð»ÐµÒ£ Ð¼ÐµÐ½ ÑÐµÐ½Ñ Ð°ÑÐ»Ð°Ð¿ Ó©ÑÐµÐ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ÐÐ°ÑÑÐ¸Ð½ÐºÐ¸ Ð¿Ð¾ Ð·Ð°Ð¿ÑÐ¾ÑÑ Ñ.Ð¾Ò£ÒÐ°ÑÑÑÐ½Ð¾Ð²Ð° Ó©Ð»ÐµÒ£ Ð¼ÐµÐ½ ÑÐµÐ½Ñ Ð°ÑÐ»Ð°Ð¿ Ó©ÑÐµÐ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5955" cy="1126396"/>
                          </a:xfrm>
                          <a:prstGeom prst="rect">
                            <a:avLst/>
                          </a:prstGeom>
                          <a:noFill/>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ru-RU"/>
              </w:rPr>
            </w:pPr>
          </w:p>
          <w:p w:rsidR="007C4E07" w:rsidRPr="009D46D3" w:rsidRDefault="007C4E07" w:rsidP="009D46D3">
            <w:pPr>
              <w:rPr>
                <w:rFonts w:ascii="Times New Roman" w:eastAsia="Times New Roman" w:hAnsi="Times New Roman" w:cs="Times New Roman"/>
                <w:b/>
                <w:noProof/>
                <w:sz w:val="18"/>
                <w:szCs w:val="18"/>
                <w:lang w:val="kk-KZ" w:eastAsia="ru-RU"/>
              </w:rPr>
            </w:pPr>
          </w:p>
          <w:p w:rsidR="007C4E07" w:rsidRPr="009D46D3" w:rsidRDefault="007C4E07" w:rsidP="009D46D3">
            <w:pPr>
              <w:rPr>
                <w:rFonts w:ascii="Times New Roman" w:eastAsia="Times New Roman" w:hAnsi="Times New Roman" w:cs="Times New Roman"/>
                <w:b/>
                <w:noProof/>
                <w:sz w:val="18"/>
                <w:szCs w:val="18"/>
                <w:lang w:val="kk-KZ" w:eastAsia="ru-RU"/>
              </w:rPr>
            </w:pPr>
          </w:p>
          <w:p w:rsidR="007C4E07" w:rsidRPr="009D46D3" w:rsidRDefault="007C4E07" w:rsidP="009D46D3">
            <w:pPr>
              <w:rPr>
                <w:rFonts w:ascii="Times New Roman" w:eastAsia="Times New Roman" w:hAnsi="Times New Roman" w:cs="Times New Roman"/>
                <w:b/>
                <w:noProof/>
                <w:color w:val="002060"/>
                <w:sz w:val="18"/>
                <w:szCs w:val="18"/>
                <w:lang w:val="kk-KZ" w:eastAsia="ru-RU"/>
              </w:rPr>
            </w:pPr>
            <w:r w:rsidRPr="009D46D3">
              <w:rPr>
                <w:rFonts w:ascii="Times New Roman" w:eastAsia="Times New Roman" w:hAnsi="Times New Roman" w:cs="Times New Roman"/>
                <w:b/>
                <w:noProof/>
                <w:color w:val="002060"/>
                <w:sz w:val="18"/>
                <w:szCs w:val="18"/>
                <w:lang w:val="kk-KZ" w:eastAsia="ru-RU"/>
              </w:rPr>
              <w:t>https://youtu.be/RkAypRiPyH8?si=9GFC4WHNyK7pxdKk</w:t>
            </w:r>
          </w:p>
          <w:p w:rsidR="007C4E07" w:rsidRPr="009D46D3" w:rsidRDefault="007C4E07" w:rsidP="009D46D3">
            <w:pPr>
              <w:rPr>
                <w:rFonts w:ascii="Times New Roman" w:eastAsia="Times New Roman" w:hAnsi="Times New Roman" w:cs="Times New Roman"/>
                <w:b/>
                <w:noProof/>
                <w:sz w:val="18"/>
                <w:szCs w:val="18"/>
                <w:lang w:val="kk-KZ" w:eastAsia="ru-RU"/>
              </w:rPr>
            </w:pPr>
            <w:r w:rsidRPr="009D46D3">
              <w:rPr>
                <w:rFonts w:ascii="Times New Roman" w:eastAsia="Times New Roman" w:hAnsi="Times New Roman" w:cs="Times New Roman"/>
                <w:b/>
                <w:noProof/>
                <w:sz w:val="18"/>
                <w:szCs w:val="18"/>
                <w:lang w:eastAsia="ru-RU"/>
              </w:rPr>
              <w:lastRenderedPageBreak/>
              <w:drawing>
                <wp:inline distT="0" distB="0" distL="0" distR="0" wp14:anchorId="68EAA60B" wp14:editId="0CF0E391">
                  <wp:extent cx="1484415" cy="1484415"/>
                  <wp:effectExtent l="0" t="0" r="1905" b="1905"/>
                  <wp:docPr id="4" name="Рисунок 4" descr="C:\Users\user\Desktop\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 названия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8281" cy="1488281"/>
                          </a:xfrm>
                          <a:prstGeom prst="rect">
                            <a:avLst/>
                          </a:prstGeom>
                          <a:noFill/>
                          <a:ln>
                            <a:noFill/>
                          </a:ln>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ru-RU"/>
              </w:rPr>
            </w:pPr>
          </w:p>
          <w:p w:rsidR="007C4E07" w:rsidRPr="009D46D3" w:rsidRDefault="007C4E07" w:rsidP="009D46D3">
            <w:pPr>
              <w:rPr>
                <w:rFonts w:ascii="Times New Roman" w:eastAsia="Times New Roman" w:hAnsi="Times New Roman" w:cs="Times New Roman"/>
                <w:b/>
                <w:noProof/>
                <w:sz w:val="18"/>
                <w:szCs w:val="18"/>
                <w:lang w:val="kk-KZ" w:eastAsia="ru-RU"/>
              </w:rPr>
            </w:pPr>
            <w:r w:rsidRPr="009D46D3">
              <w:rPr>
                <w:rFonts w:ascii="Times New Roman" w:eastAsia="Times New Roman" w:hAnsi="Times New Roman" w:cs="Times New Roman"/>
                <w:b/>
                <w:noProof/>
                <w:sz w:val="18"/>
                <w:szCs w:val="18"/>
                <w:lang w:val="kk-KZ" w:eastAsia="ru-RU"/>
              </w:rPr>
              <w:t>Ғ.Мүсірепов: «Бұдан недәуір ертерек  жылдарда жаста болса қалам ұстасының беріктігіне өзі әбден сенген кезінде Фариза атақты «Өлеңін» жариялаған еді. Ақынның  бұл шығармасын мен өмірлік программасы екен деп түсініп едім. Әлденеден мұңайған кезде біреудің пасықтығынан жүрегі мұздаған кезде, кешегі досының бүгін жерінгенін көргенде, жарылып кетердей болған кезде, Фаризаның досы, мұңдасы, серігі, сырласы, атар оғы, берер дәрі-дауасы-поэзиясы болмақ-ты,»</w:t>
            </w: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Оқушылар оқу технологиясын пайдалану арқылы топтық жұмыс орындайды .Әр топқа шеңбер толқын жүрекше әдістері арқылы мәтінді тез оқып шығады.</w:t>
            </w:r>
          </w:p>
          <w:p w:rsidR="007C4E07" w:rsidRPr="009D46D3" w:rsidRDefault="007C4E07" w:rsidP="009D46D3">
            <w:pPr>
              <w:rPr>
                <w:rFonts w:ascii="Times New Roman" w:eastAsia="Times New Roman" w:hAnsi="Times New Roman" w:cs="Times New Roman"/>
                <w:sz w:val="18"/>
                <w:szCs w:val="18"/>
                <w:lang w:val="kk-KZ"/>
              </w:rPr>
            </w:pP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1Тарих тобы шеңбер бойынша оқу технологиясы бойынша мәтінді оқу</w:t>
            </w: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noProof/>
                <w:sz w:val="18"/>
                <w:szCs w:val="18"/>
                <w:lang w:val="kk-KZ" w:eastAsia="ru-RU"/>
              </w:rPr>
              <w:t xml:space="preserve">  </w:t>
            </w:r>
            <w:r w:rsidRPr="009D46D3">
              <w:rPr>
                <w:rFonts w:ascii="Times New Roman" w:eastAsia="Times New Roman" w:hAnsi="Times New Roman" w:cs="Times New Roman"/>
                <w:noProof/>
                <w:sz w:val="18"/>
                <w:szCs w:val="18"/>
                <w:lang w:eastAsia="ru-RU"/>
              </w:rPr>
              <mc:AlternateContent>
                <mc:Choice Requires="wps">
                  <w:drawing>
                    <wp:inline distT="0" distB="0" distL="0" distR="0" wp14:anchorId="1056F6EA" wp14:editId="734B1C30">
                      <wp:extent cx="304800" cy="304800"/>
                      <wp:effectExtent l="0" t="0" r="0" b="0"/>
                      <wp:docPr id="25" name="AutoShape 7" descr="blob:https://web.whatsapp.com/0bbd3c06-d714-4fe8-9429-00356d78eeb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blob:https://web.whatsapp.com/0bbd3c06-d714-4fe8-9429-00356d78eeb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RRdAx5QIAAAM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9D46D3">
              <w:rPr>
                <w:rFonts w:ascii="Times New Roman" w:eastAsia="Times New Roman" w:hAnsi="Times New Roman" w:cs="Times New Roman"/>
                <w:noProof/>
                <w:sz w:val="18"/>
                <w:szCs w:val="18"/>
                <w:lang w:eastAsia="ru-RU"/>
              </w:rPr>
              <w:drawing>
                <wp:inline distT="0" distB="0" distL="0" distR="0" wp14:anchorId="23854B96" wp14:editId="4BB16D91">
                  <wp:extent cx="1745672" cy="1580778"/>
                  <wp:effectExtent l="0" t="0" r="6985" b="635"/>
                  <wp:docPr id="5" name="Рисунок 5" descr="C:\Users\user\AppData\Local\Microsoft\Windows\INetCache\Content.Word\Screenshot_20240305-092012_Polaris 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Screenshot_20240305-092012_Polaris Offic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716" cy="1587156"/>
                          </a:xfrm>
                          <a:prstGeom prst="rect">
                            <a:avLst/>
                          </a:prstGeom>
                          <a:noFill/>
                          <a:ln>
                            <a:noFill/>
                          </a:ln>
                        </pic:spPr>
                      </pic:pic>
                    </a:graphicData>
                  </a:graphic>
                </wp:inline>
              </w:drawing>
            </w: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2 Тұлға тобы жүрекше арқылы мәтінді оқып шығу</w:t>
            </w: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noProof/>
                <w:sz w:val="18"/>
                <w:szCs w:val="18"/>
                <w:lang w:eastAsia="ru-RU"/>
              </w:rPr>
              <w:drawing>
                <wp:inline distT="0" distB="0" distL="0" distR="0" wp14:anchorId="70C536BA" wp14:editId="58D182B7">
                  <wp:extent cx="2101932" cy="1587034"/>
                  <wp:effectExtent l="0" t="0" r="0" b="0"/>
                  <wp:docPr id="6" name="Рисунок 6" descr="C:\Users\user\AppData\Local\Microsoft\Windows\INetCache\Content.Word\Screenshot_20240305-092128_Polaris 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Screenshot_20240305-092128_Polaris Offic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9192" cy="1592515"/>
                          </a:xfrm>
                          <a:prstGeom prst="rect">
                            <a:avLst/>
                          </a:prstGeom>
                          <a:noFill/>
                          <a:ln>
                            <a:noFill/>
                          </a:ln>
                        </pic:spPr>
                      </pic:pic>
                    </a:graphicData>
                  </a:graphic>
                </wp:inline>
              </w:drawing>
            </w:r>
          </w:p>
          <w:p w:rsidR="007C4E07" w:rsidRPr="009D46D3" w:rsidRDefault="007C4E07" w:rsidP="009D46D3">
            <w:pPr>
              <w:contextualSpacing/>
              <w:rPr>
                <w:rFonts w:ascii="Times New Roman" w:eastAsia="Times New Roman" w:hAnsi="Times New Roman" w:cs="Times New Roman"/>
                <w:b/>
                <w:sz w:val="18"/>
                <w:szCs w:val="18"/>
                <w:lang w:val="kk-KZ"/>
              </w:rPr>
            </w:pPr>
            <w:r w:rsidRPr="009D46D3">
              <w:rPr>
                <w:rFonts w:ascii="Times New Roman" w:eastAsia="Times New Roman" w:hAnsi="Times New Roman" w:cs="Times New Roman"/>
                <w:b/>
                <w:sz w:val="18"/>
                <w:szCs w:val="18"/>
                <w:lang w:val="kk-KZ"/>
              </w:rPr>
              <w:t>Дескриптор:</w:t>
            </w:r>
          </w:p>
          <w:p w:rsidR="007C4E07" w:rsidRPr="009D46D3" w:rsidRDefault="007C4E07" w:rsidP="009D46D3">
            <w:pPr>
              <w:numPr>
                <w:ilvl w:val="0"/>
                <w:numId w:val="2"/>
              </w:numPr>
              <w:ind w:left="0"/>
              <w:contextualSpacing/>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Берілген өлең жолдарынан ақынның өлеңге деген көзқарасын анықтайды.</w:t>
            </w:r>
          </w:p>
          <w:p w:rsidR="007C4E07" w:rsidRPr="009D46D3" w:rsidRDefault="007C4E07" w:rsidP="009D46D3">
            <w:pPr>
              <w:rPr>
                <w:rFonts w:ascii="Times New Roman" w:eastAsia="Times New Roman" w:hAnsi="Times New Roman" w:cs="Times New Roman"/>
                <w:sz w:val="18"/>
                <w:szCs w:val="18"/>
                <w:lang w:val="kk-KZ"/>
              </w:rPr>
            </w:pP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3 Тағдыр тобы Толқын арқылы өлең жолдарын оқу</w:t>
            </w:r>
          </w:p>
          <w:p w:rsidR="007C4E07" w:rsidRPr="009D46D3" w:rsidRDefault="007C4E07" w:rsidP="009D46D3">
            <w:pPr>
              <w:rPr>
                <w:rFonts w:ascii="Times New Roman" w:eastAsia="Times New Roman" w:hAnsi="Times New Roman" w:cs="Times New Roman"/>
                <w:b/>
                <w:sz w:val="18"/>
                <w:szCs w:val="18"/>
                <w:lang w:val="kk-KZ"/>
              </w:rPr>
            </w:pPr>
            <w:r w:rsidRPr="009D46D3">
              <w:rPr>
                <w:rFonts w:ascii="Times New Roman" w:eastAsia="Times New Roman" w:hAnsi="Times New Roman" w:cs="Times New Roman"/>
                <w:b/>
                <w:sz w:val="18"/>
                <w:szCs w:val="18"/>
                <w:lang w:val="kk-KZ"/>
              </w:rPr>
              <w:t>Дескриптор:</w:t>
            </w:r>
          </w:p>
          <w:p w:rsidR="007C4E07" w:rsidRPr="009D46D3" w:rsidRDefault="007C4E07" w:rsidP="009D46D3">
            <w:pPr>
              <w:rPr>
                <w:rFonts w:ascii="Times New Roman" w:eastAsia="Times New Roman" w:hAnsi="Times New Roman" w:cs="Times New Roman"/>
                <w:sz w:val="18"/>
                <w:szCs w:val="18"/>
                <w:lang w:val="kk-KZ"/>
              </w:rPr>
            </w:pPr>
          </w:p>
          <w:p w:rsidR="007C4E07" w:rsidRPr="009D46D3" w:rsidRDefault="007C4E07" w:rsidP="009D46D3">
            <w:pPr>
              <w:numPr>
                <w:ilvl w:val="0"/>
                <w:numId w:val="1"/>
              </w:numPr>
              <w:shd w:val="clear" w:color="auto" w:fill="FFFFFF"/>
              <w:ind w:left="0"/>
              <w:rPr>
                <w:rFonts w:ascii="Times New Roman" w:eastAsia="Times New Roman" w:hAnsi="Times New Roman" w:cs="Times New Roman"/>
                <w:b/>
                <w:bCs/>
                <w:sz w:val="18"/>
                <w:szCs w:val="18"/>
                <w:lang w:val="kk-KZ" w:eastAsia="ru-RU"/>
              </w:rPr>
            </w:pPr>
            <w:r w:rsidRPr="009D46D3">
              <w:rPr>
                <w:rFonts w:ascii="Times New Roman" w:eastAsia="Times New Roman" w:hAnsi="Times New Roman" w:cs="Times New Roman"/>
                <w:sz w:val="18"/>
                <w:szCs w:val="18"/>
                <w:lang w:val="kk-KZ"/>
              </w:rPr>
              <w:t>Өлең идеясын ашатын жолдарды анықтайды;</w:t>
            </w:r>
          </w:p>
          <w:p w:rsidR="007C4E07" w:rsidRPr="009D46D3" w:rsidRDefault="007C4E07" w:rsidP="009D46D3">
            <w:pPr>
              <w:numPr>
                <w:ilvl w:val="0"/>
                <w:numId w:val="1"/>
              </w:numPr>
              <w:ind w:left="0"/>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 xml:space="preserve">Осы жолдар арқылы шығарма идеясын анықтайды; </w:t>
            </w: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 xml:space="preserve">            Өз көзқарасын танытады</w:t>
            </w:r>
          </w:p>
        </w:tc>
        <w:tc>
          <w:tcPr>
            <w:tcW w:w="952" w:type="pct"/>
          </w:tcPr>
          <w:p w:rsidR="007C4E07" w:rsidRPr="009D46D3" w:rsidRDefault="007C4E07" w:rsidP="009D46D3">
            <w:pPr>
              <w:rPr>
                <w:rFonts w:ascii="Times New Roman" w:eastAsia="Times New Roman" w:hAnsi="Times New Roman" w:cs="Times New Roman"/>
                <w:bCs/>
                <w:noProof/>
                <w:sz w:val="18"/>
                <w:szCs w:val="18"/>
                <w:lang w:val="kk-KZ" w:eastAsia="en-GB"/>
              </w:rPr>
            </w:pPr>
            <w:r w:rsidRPr="009D46D3">
              <w:rPr>
                <w:rFonts w:ascii="Times New Roman" w:eastAsia="Times New Roman" w:hAnsi="Times New Roman" w:cs="Times New Roman"/>
                <w:bCs/>
                <w:noProof/>
                <w:sz w:val="18"/>
                <w:szCs w:val="18"/>
                <w:lang w:val="kk-KZ" w:eastAsia="en-GB"/>
              </w:rPr>
              <w:lastRenderedPageBreak/>
              <w:t>Сынып оқушылары түгенделеді.  Сыныпқа психологиялық жағымды әсер арқылы оқушы мен мұғалім арасында сыйластық байланыс орнайды.</w:t>
            </w: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r w:rsidRPr="009D46D3">
              <w:rPr>
                <w:rFonts w:ascii="Times New Roman" w:eastAsia="Times New Roman" w:hAnsi="Times New Roman" w:cs="Times New Roman"/>
                <w:bCs/>
                <w:noProof/>
                <w:sz w:val="18"/>
                <w:szCs w:val="18"/>
                <w:lang w:val="kk-KZ" w:eastAsia="en-GB"/>
              </w:rPr>
              <w:t>Оқушылар үй тапсырмасын сұрау кезеңінде «Сандар сөйлейді» әдісі арқылы сандардың мағынасын ашады.</w:t>
            </w: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r w:rsidRPr="009D46D3">
              <w:rPr>
                <w:rFonts w:ascii="Times New Roman" w:eastAsia="Times New Roman" w:hAnsi="Times New Roman" w:cs="Times New Roman"/>
                <w:sz w:val="18"/>
                <w:szCs w:val="18"/>
                <w:lang w:val="kk-KZ"/>
              </w:rPr>
              <w:t>Фариза Оңғарсынова өмірі мен шығармашылығы туралы бейнематериалды көреді.</w:t>
            </w:r>
            <w:r w:rsidRPr="009D46D3">
              <w:rPr>
                <w:rFonts w:ascii="Times New Roman" w:eastAsia="Times New Roman" w:hAnsi="Times New Roman" w:cs="Times New Roman"/>
                <w:bCs/>
                <w:noProof/>
                <w:sz w:val="18"/>
                <w:szCs w:val="18"/>
                <w:lang w:val="kk-KZ" w:eastAsia="en-GB"/>
              </w:rPr>
              <w:t xml:space="preserve"> Оқушылар берілген суреттерді байланыстырып, сабақтың тақырыбын анықтайды </w:t>
            </w: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 xml:space="preserve">Оқу технологиясы арқылы мәтінді әртүрлі тәсілмен оқып </w:t>
            </w:r>
            <w:r w:rsidRPr="009D46D3">
              <w:rPr>
                <w:rFonts w:ascii="Times New Roman" w:eastAsia="Times New Roman" w:hAnsi="Times New Roman" w:cs="Times New Roman"/>
                <w:bCs/>
                <w:sz w:val="18"/>
                <w:szCs w:val="18"/>
                <w:lang w:val="kk-KZ"/>
              </w:rPr>
              <w:lastRenderedPageBreak/>
              <w:t>тақырыптың мәнін ашады</w:t>
            </w: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sz w:val="18"/>
                <w:szCs w:val="18"/>
                <w:lang w:val="kk-KZ"/>
              </w:rPr>
            </w:pPr>
          </w:p>
          <w:p w:rsidR="007C4E07" w:rsidRPr="009D46D3" w:rsidRDefault="007C4E07" w:rsidP="009D46D3">
            <w:pPr>
              <w:shd w:val="clear" w:color="auto" w:fill="FFFFFF"/>
              <w:rPr>
                <w:rFonts w:ascii="Times New Roman" w:eastAsia="Times New Roman" w:hAnsi="Times New Roman" w:cs="Times New Roman"/>
                <w:b/>
                <w:bCs/>
                <w:sz w:val="18"/>
                <w:szCs w:val="18"/>
                <w:lang w:val="kk-KZ" w:eastAsia="ru-RU"/>
              </w:rPr>
            </w:pPr>
            <w:r w:rsidRPr="009D46D3">
              <w:rPr>
                <w:rFonts w:ascii="Times New Roman" w:eastAsia="Times New Roman" w:hAnsi="Times New Roman" w:cs="Times New Roman"/>
                <w:sz w:val="18"/>
                <w:szCs w:val="18"/>
                <w:lang w:val="kk-KZ"/>
              </w:rPr>
              <w:t>Өлең идеясын ашатын жолдарды анықтайды;</w:t>
            </w: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 xml:space="preserve">Осы жолдар арқылы шығарма идеясын анықтайды; </w:t>
            </w: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 xml:space="preserve">            Өз көзқарасын танытады</w:t>
            </w:r>
          </w:p>
          <w:p w:rsidR="007C4E07" w:rsidRPr="009D46D3" w:rsidRDefault="007C4E07" w:rsidP="009D46D3">
            <w:pPr>
              <w:rPr>
                <w:rFonts w:ascii="Times New Roman" w:eastAsia="Times New Roman" w:hAnsi="Times New Roman" w:cs="Times New Roman"/>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p>
          <w:p w:rsidR="007C4E07" w:rsidRPr="009D46D3" w:rsidRDefault="007C4E07" w:rsidP="009D46D3">
            <w:pPr>
              <w:contextualSpacing/>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Берілген өлең жолдарынан ақынның өлеңге деген көзқарасын анықтайды</w:t>
            </w:r>
          </w:p>
          <w:p w:rsidR="007C4E07" w:rsidRPr="009D46D3" w:rsidRDefault="007C4E07" w:rsidP="009D46D3">
            <w:pPr>
              <w:contextualSpacing/>
              <w:rPr>
                <w:rFonts w:ascii="Times New Roman" w:eastAsia="Times New Roman" w:hAnsi="Times New Roman" w:cs="Times New Roman"/>
                <w:bCs/>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Өлең, мен сені аялап өтем...» өлеңін құрылымына талдау жасайды.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Шығарманың авторын анықтайды;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Тақырыбын анықтайды;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Жанр түрі;</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Шығарманың идеясы;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Шумағы, бунағы, тармағы, буын санын анықтайды;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Ұйқас түрін анықтайды;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Өлеңнің тәрбиелік мәнін ашады.</w:t>
            </w:r>
          </w:p>
        </w:tc>
        <w:tc>
          <w:tcPr>
            <w:tcW w:w="699" w:type="pct"/>
          </w:tcPr>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Қалыптастырушы бағалау</w:t>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Тамаша жауап!</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76AC77BD" wp14:editId="517A7DE7">
                  <wp:extent cx="1075690" cy="939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75690" cy="939800"/>
                          </a:xfrm>
                          <a:prstGeom prst="rect">
                            <a:avLst/>
                          </a:prstGeom>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Жақсы жауап!</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633CE4A7" wp14:editId="321CBD6D">
                  <wp:extent cx="1075690" cy="7524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75690" cy="752475"/>
                          </a:xfrm>
                          <a:prstGeom prst="rect">
                            <a:avLst/>
                          </a:prstGeom>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 xml:space="preserve">Бағалау парақшаларына бағалап </w:t>
            </w:r>
            <w:r w:rsidRPr="009D46D3">
              <w:rPr>
                <w:rFonts w:ascii="Times New Roman" w:eastAsia="Times New Roman" w:hAnsi="Times New Roman" w:cs="Times New Roman"/>
                <w:b/>
                <w:noProof/>
                <w:sz w:val="18"/>
                <w:szCs w:val="18"/>
                <w:lang w:val="kk-KZ" w:eastAsia="en-GB"/>
              </w:rPr>
              <w:lastRenderedPageBreak/>
              <w:t>отырады</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1-10 бал</w:t>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Тамаша жауап!</w:t>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139BC183" wp14:editId="595B79EF">
                  <wp:extent cx="883508" cy="771896"/>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5061" cy="773253"/>
                          </a:xfrm>
                          <a:prstGeom prst="rect">
                            <a:avLst/>
                          </a:prstGeom>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Қалыптастырушы бағалау</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1-10 бал</w:t>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tc>
        <w:tc>
          <w:tcPr>
            <w:tcW w:w="635" w:type="pct"/>
          </w:tcPr>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lastRenderedPageBreak/>
              <w:t>9-сынып «Қазақ әдебиеті» оқулығы</w:t>
            </w:r>
          </w:p>
          <w:p w:rsidR="007C4E07" w:rsidRPr="009D46D3" w:rsidRDefault="007C4E07" w:rsidP="009D46D3">
            <w:pPr>
              <w:rPr>
                <w:rFonts w:ascii="Times New Roman" w:eastAsia="Times New Roman" w:hAnsi="Times New Roman" w:cs="Times New Roman"/>
                <w:sz w:val="18"/>
                <w:szCs w:val="18"/>
                <w:lang w:val="kk-KZ"/>
              </w:rPr>
            </w:pPr>
          </w:p>
          <w:p w:rsidR="007C4E07" w:rsidRPr="009D46D3" w:rsidRDefault="007C4E07" w:rsidP="009D46D3">
            <w:pPr>
              <w:rPr>
                <w:rFonts w:ascii="Times New Roman" w:eastAsia="Times New Roman" w:hAnsi="Times New Roman" w:cs="Times New Roman"/>
                <w:sz w:val="18"/>
                <w:szCs w:val="18"/>
                <w:lang w:val="kk-KZ"/>
              </w:rPr>
            </w:pPr>
          </w:p>
          <w:p w:rsidR="007C4E07" w:rsidRPr="009D46D3" w:rsidRDefault="007C4E07" w:rsidP="009D46D3">
            <w:pPr>
              <w:rPr>
                <w:rFonts w:ascii="Times New Roman" w:eastAsia="Times New Roman" w:hAnsi="Times New Roman" w:cs="Times New Roman"/>
                <w:sz w:val="18"/>
                <w:szCs w:val="18"/>
                <w:lang w:val="kk-KZ"/>
              </w:rPr>
            </w:pPr>
          </w:p>
          <w:p w:rsidR="007C4E07" w:rsidRPr="009D46D3" w:rsidRDefault="007C4E07" w:rsidP="009D46D3">
            <w:pPr>
              <w:rPr>
                <w:rFonts w:ascii="Times New Roman" w:eastAsia="Times New Roman" w:hAnsi="Times New Roman" w:cs="Times New Roman"/>
                <w:sz w:val="18"/>
                <w:szCs w:val="18"/>
                <w:lang w:val="kk-KZ"/>
              </w:rPr>
            </w:pPr>
          </w:p>
          <w:p w:rsidR="007C4E07" w:rsidRPr="009D46D3" w:rsidRDefault="009D46D3" w:rsidP="009D46D3">
            <w:pPr>
              <w:rPr>
                <w:rFonts w:ascii="Times New Roman" w:eastAsia="Times New Roman" w:hAnsi="Times New Roman" w:cs="Times New Roman"/>
                <w:sz w:val="18"/>
                <w:szCs w:val="18"/>
                <w:lang w:val="kk-KZ"/>
              </w:rPr>
            </w:pPr>
            <w:hyperlink r:id="rId14" w:history="1">
              <w:r w:rsidR="007C4E07" w:rsidRPr="009D46D3">
                <w:rPr>
                  <w:rFonts w:ascii="Times New Roman" w:eastAsia="Times New Roman" w:hAnsi="Times New Roman" w:cs="Times New Roman"/>
                  <w:color w:val="0000FF" w:themeColor="hyperlink"/>
                  <w:sz w:val="18"/>
                  <w:szCs w:val="18"/>
                  <w:u w:val="single"/>
                  <w:lang w:val="kk-KZ"/>
                </w:rPr>
                <w:t>https://www.google.com</w:t>
              </w:r>
            </w:hyperlink>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Ф. Оңғарсынова шығармалар жинағы</w:t>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25619A45" wp14:editId="2C6817BE">
                  <wp:extent cx="895350" cy="895350"/>
                  <wp:effectExtent l="0" t="0" r="0" b="0"/>
                  <wp:docPr id="11" name="Рисунок 11" descr="Сандар сөйлейді - ABAI.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андар сөйлейді - ABAI.INSTITU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9D46D3" w:rsidP="009D46D3">
            <w:pPr>
              <w:rPr>
                <w:rFonts w:ascii="Times New Roman" w:eastAsia="Times New Roman" w:hAnsi="Times New Roman" w:cs="Times New Roman"/>
                <w:sz w:val="18"/>
                <w:szCs w:val="18"/>
                <w:lang w:val="kk-KZ"/>
              </w:rPr>
            </w:pPr>
            <w:hyperlink r:id="rId16" w:history="1">
              <w:r w:rsidR="007C4E07" w:rsidRPr="009D46D3">
                <w:rPr>
                  <w:rFonts w:ascii="Times New Roman" w:eastAsia="Times New Roman" w:hAnsi="Times New Roman" w:cs="Times New Roman"/>
                  <w:color w:val="0000FF" w:themeColor="hyperlink"/>
                  <w:sz w:val="18"/>
                  <w:szCs w:val="18"/>
                  <w:u w:val="single"/>
                  <w:lang w:val="kk-KZ"/>
                </w:rPr>
                <w:t>https://www.youtube.com/watch?v=JvUYbY3wWF8&amp;t=34s</w:t>
              </w:r>
            </w:hyperlink>
          </w:p>
          <w:p w:rsidR="007C4E07" w:rsidRPr="009D46D3" w:rsidRDefault="007C4E07" w:rsidP="009D46D3">
            <w:pPr>
              <w:rPr>
                <w:rFonts w:ascii="Times New Roman" w:eastAsia="Times New Roman" w:hAnsi="Times New Roman" w:cs="Times New Roman"/>
                <w:b/>
                <w:noProof/>
                <w:sz w:val="18"/>
                <w:szCs w:val="18"/>
                <w:lang w:val="kk-KZ" w:eastAsia="en-GB"/>
              </w:rPr>
            </w:pPr>
          </w:p>
        </w:tc>
      </w:tr>
      <w:tr w:rsidR="009D46D3" w:rsidRPr="009D46D3" w:rsidTr="009D46D3">
        <w:trPr>
          <w:trHeight w:val="528"/>
        </w:trPr>
        <w:tc>
          <w:tcPr>
            <w:tcW w:w="683" w:type="pct"/>
          </w:tcPr>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jc w:val="cente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Сабақтың ортасы</w:t>
            </w:r>
          </w:p>
          <w:p w:rsidR="007C4E07" w:rsidRPr="009D46D3" w:rsidRDefault="007C4E07" w:rsidP="009D46D3">
            <w:pPr>
              <w:jc w:val="center"/>
              <w:rPr>
                <w:rFonts w:ascii="Times New Roman" w:eastAsia="Times New Roman" w:hAnsi="Times New Roman" w:cs="Times New Roman"/>
                <w:b/>
                <w:noProof/>
                <w:sz w:val="18"/>
                <w:szCs w:val="18"/>
                <w:lang w:val="kk-KZ" w:eastAsia="en-GB"/>
              </w:rPr>
            </w:pPr>
          </w:p>
          <w:p w:rsidR="007C4E07" w:rsidRPr="009D46D3" w:rsidRDefault="007C4E07" w:rsidP="009D46D3">
            <w:pPr>
              <w:jc w:val="center"/>
              <w:rPr>
                <w:rFonts w:ascii="Times New Roman" w:eastAsia="Times New Roman" w:hAnsi="Times New Roman" w:cs="Times New Roman"/>
                <w:b/>
                <w:noProof/>
                <w:sz w:val="18"/>
                <w:szCs w:val="18"/>
                <w:lang w:val="kk-KZ" w:eastAsia="en-GB"/>
              </w:rPr>
            </w:pPr>
          </w:p>
          <w:p w:rsidR="007C4E07" w:rsidRPr="009D46D3" w:rsidRDefault="007C4E07" w:rsidP="009D46D3">
            <w:pPr>
              <w:jc w:val="center"/>
              <w:rPr>
                <w:rFonts w:ascii="Times New Roman" w:eastAsia="Times New Roman" w:hAnsi="Times New Roman" w:cs="Times New Roman"/>
                <w:b/>
                <w:noProof/>
                <w:sz w:val="18"/>
                <w:szCs w:val="18"/>
                <w:lang w:val="kk-KZ" w:eastAsia="en-GB"/>
              </w:rPr>
            </w:pPr>
          </w:p>
          <w:p w:rsidR="007C4E07" w:rsidRPr="009D46D3" w:rsidRDefault="007C4E07" w:rsidP="009D46D3">
            <w:pPr>
              <w:jc w:val="center"/>
              <w:rPr>
                <w:rFonts w:ascii="Times New Roman" w:eastAsia="Times New Roman" w:hAnsi="Times New Roman" w:cs="Times New Roman"/>
                <w:b/>
                <w:noProof/>
                <w:sz w:val="18"/>
                <w:szCs w:val="18"/>
                <w:lang w:val="kk-KZ" w:eastAsia="en-GB"/>
              </w:rPr>
            </w:pPr>
          </w:p>
          <w:p w:rsidR="007C4E07" w:rsidRPr="009D46D3" w:rsidRDefault="007C4E07" w:rsidP="009D46D3">
            <w:pPr>
              <w:jc w:val="center"/>
              <w:rPr>
                <w:rFonts w:ascii="Times New Roman" w:eastAsia="Times New Roman" w:hAnsi="Times New Roman" w:cs="Times New Roman"/>
                <w:b/>
                <w:noProof/>
                <w:sz w:val="18"/>
                <w:szCs w:val="18"/>
                <w:lang w:val="kk-KZ" w:eastAsia="en-GB"/>
              </w:rPr>
            </w:pPr>
          </w:p>
          <w:p w:rsidR="007C4E07" w:rsidRPr="009D46D3" w:rsidRDefault="007C4E07" w:rsidP="009D46D3">
            <w:pPr>
              <w:jc w:val="center"/>
              <w:rPr>
                <w:rFonts w:ascii="Times New Roman" w:eastAsia="Times New Roman" w:hAnsi="Times New Roman" w:cs="Times New Roman"/>
                <w:b/>
                <w:noProof/>
                <w:sz w:val="18"/>
                <w:szCs w:val="18"/>
                <w:lang w:val="kk-KZ" w:eastAsia="en-GB"/>
              </w:rPr>
            </w:pPr>
          </w:p>
          <w:p w:rsidR="007C4E07" w:rsidRPr="009D46D3" w:rsidRDefault="007C4E07" w:rsidP="009D46D3">
            <w:pPr>
              <w:jc w:val="center"/>
              <w:rPr>
                <w:rFonts w:ascii="Times New Roman" w:eastAsia="Times New Roman" w:hAnsi="Times New Roman" w:cs="Times New Roman"/>
                <w:b/>
                <w:noProof/>
                <w:sz w:val="18"/>
                <w:szCs w:val="18"/>
                <w:lang w:val="kk-KZ" w:eastAsia="en-GB"/>
              </w:rPr>
            </w:pPr>
          </w:p>
          <w:p w:rsidR="007C4E07" w:rsidRPr="009D46D3" w:rsidRDefault="007C4E07" w:rsidP="009D46D3">
            <w:pPr>
              <w:jc w:val="center"/>
              <w:rPr>
                <w:rFonts w:ascii="Times New Roman" w:eastAsia="Times New Roman" w:hAnsi="Times New Roman" w:cs="Times New Roman"/>
                <w:b/>
                <w:noProof/>
                <w:sz w:val="18"/>
                <w:szCs w:val="18"/>
                <w:lang w:val="kk-KZ" w:eastAsia="en-GB"/>
              </w:rPr>
            </w:pPr>
          </w:p>
        </w:tc>
        <w:tc>
          <w:tcPr>
            <w:tcW w:w="2032" w:type="pct"/>
            <w:gridSpan w:val="2"/>
          </w:tcPr>
          <w:p w:rsidR="007C4E07" w:rsidRPr="009D46D3" w:rsidRDefault="007C4E07" w:rsidP="009D46D3">
            <w:pPr>
              <w:shd w:val="clear" w:color="auto" w:fill="FFFFFF"/>
              <w:rPr>
                <w:rFonts w:ascii="Times New Roman" w:eastAsia="Times New Roman" w:hAnsi="Times New Roman" w:cs="Times New Roman"/>
                <w:b/>
                <w:bCs/>
                <w:sz w:val="18"/>
                <w:szCs w:val="18"/>
                <w:lang w:val="kk-KZ" w:eastAsia="ru-RU"/>
              </w:rPr>
            </w:pPr>
          </w:p>
          <w:p w:rsidR="007C4E07" w:rsidRPr="009D46D3" w:rsidRDefault="007C4E07" w:rsidP="009D46D3">
            <w:pPr>
              <w:shd w:val="clear" w:color="auto" w:fill="FFFFFF"/>
              <w:rPr>
                <w:rFonts w:ascii="Times New Roman" w:eastAsia="Times New Roman" w:hAnsi="Times New Roman" w:cs="Times New Roman"/>
                <w:b/>
                <w:bCs/>
                <w:sz w:val="18"/>
                <w:szCs w:val="18"/>
                <w:lang w:val="kk-KZ" w:eastAsia="ru-RU"/>
              </w:rPr>
            </w:pPr>
            <w:r w:rsidRPr="009D46D3">
              <w:rPr>
                <w:rFonts w:ascii="Times New Roman" w:eastAsia="Times New Roman" w:hAnsi="Times New Roman" w:cs="Times New Roman"/>
                <w:b/>
                <w:bCs/>
                <w:sz w:val="18"/>
                <w:szCs w:val="18"/>
                <w:lang w:val="kk-KZ" w:eastAsia="ru-RU"/>
              </w:rPr>
              <w:t>Мағынаны тану сатысы. Топтық жұмыс</w:t>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Cs/>
                <w:noProof/>
                <w:sz w:val="18"/>
                <w:szCs w:val="18"/>
                <w:lang w:val="kk-KZ" w:eastAsia="en-GB"/>
              </w:rPr>
            </w:pPr>
            <w:r w:rsidRPr="009D46D3">
              <w:rPr>
                <w:rFonts w:ascii="Times New Roman" w:eastAsia="Times New Roman" w:hAnsi="Times New Roman" w:cs="Times New Roman"/>
                <w:bCs/>
                <w:noProof/>
                <w:sz w:val="18"/>
                <w:szCs w:val="18"/>
                <w:lang w:val="kk-KZ" w:eastAsia="en-GB"/>
              </w:rPr>
              <w:t xml:space="preserve">1-тапсырма. </w:t>
            </w:r>
          </w:p>
          <w:p w:rsidR="007C4E07" w:rsidRPr="009D46D3" w:rsidRDefault="007C4E07" w:rsidP="009D46D3">
            <w:pPr>
              <w:rPr>
                <w:rFonts w:ascii="Times New Roman" w:eastAsia="Times New Roman" w:hAnsi="Times New Roman" w:cs="Times New Roman"/>
                <w:bCs/>
                <w:noProof/>
                <w:sz w:val="18"/>
                <w:szCs w:val="18"/>
                <w:lang w:val="kk-KZ" w:eastAsia="en-GB"/>
              </w:rPr>
            </w:pPr>
            <w:r w:rsidRPr="009D46D3">
              <w:rPr>
                <w:rFonts w:ascii="Times New Roman" w:eastAsia="Times New Roman" w:hAnsi="Times New Roman" w:cs="Times New Roman"/>
                <w:bCs/>
                <w:noProof/>
                <w:sz w:val="18"/>
                <w:szCs w:val="18"/>
                <w:lang w:val="kk-KZ" w:eastAsia="en-GB"/>
              </w:rPr>
              <w:t xml:space="preserve">1 Тарих тобы. Кейіпкер паспорты. Оқушылар Кейіпкер паспорты арқылы Фариза туралы мәлімет  толтырады. </w:t>
            </w:r>
            <w:r w:rsidRPr="009D46D3">
              <w:rPr>
                <w:rFonts w:ascii="Times New Roman" w:eastAsia="Times New Roman" w:hAnsi="Times New Roman" w:cs="Times New Roman"/>
                <w:bCs/>
                <w:noProof/>
                <w:sz w:val="18"/>
                <w:szCs w:val="18"/>
                <w:lang w:val="kk-KZ" w:eastAsia="en-GB"/>
              </w:rPr>
              <w:lastRenderedPageBreak/>
              <w:t>Әр топ  өз жұмыстарын қорғап шығады.</w:t>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3063A339" wp14:editId="79799B51">
                  <wp:extent cx="1524000" cy="1944075"/>
                  <wp:effectExtent l="0" t="0" r="0" b="0"/>
                  <wp:docPr id="12" name="Рисунок 12" descr="C:\Users\user\AppData\Local\Microsoft\Windows\Temporary Internet Files\Content.Word\IMG-20240304-WA0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240304-WA016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8172" cy="1949397"/>
                          </a:xfrm>
                          <a:prstGeom prst="rect">
                            <a:avLst/>
                          </a:prstGeom>
                          <a:noFill/>
                          <a:ln>
                            <a:noFill/>
                          </a:ln>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2 Тұлға тобы  Google әдісі арқылы Фаризаның шығармашылығын  толтырады. Әр топ өз жұмыстарын қорғап шығады</w:t>
            </w:r>
            <w:r w:rsidRPr="009D46D3">
              <w:rPr>
                <w:rFonts w:ascii="Times New Roman" w:eastAsia="Times New Roman" w:hAnsi="Times New Roman" w:cs="Times New Roman"/>
                <w:noProof/>
                <w:sz w:val="18"/>
                <w:szCs w:val="18"/>
                <w:lang w:eastAsia="ru-RU"/>
              </w:rPr>
              <w:drawing>
                <wp:inline distT="0" distB="0" distL="0" distR="0" wp14:anchorId="49487BEB" wp14:editId="7CC6CC32">
                  <wp:extent cx="1760220" cy="1943240"/>
                  <wp:effectExtent l="0" t="0" r="0" b="0"/>
                  <wp:docPr id="13" name="Рисунок 13" descr="C:\Users\user\AppData\Local\Microsoft\Windows\INetCache\Content.Word\IMG-20240304-WA0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IMG-20240304-WA0274.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6959" r="5560" b="16498"/>
                          <a:stretch/>
                        </pic:blipFill>
                        <pic:spPr bwMode="auto">
                          <a:xfrm>
                            <a:off x="0" y="0"/>
                            <a:ext cx="1771618" cy="1955823"/>
                          </a:xfrm>
                          <a:prstGeom prst="rect">
                            <a:avLst/>
                          </a:prstGeom>
                          <a:noFill/>
                          <a:ln>
                            <a:noFill/>
                          </a:ln>
                          <a:extLst>
                            <a:ext uri="{53640926-AAD7-44D8-BBD7-CCE9431645EC}">
                              <a14:shadowObscured xmlns:a14="http://schemas.microsoft.com/office/drawing/2010/main"/>
                            </a:ext>
                          </a:extLst>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3  Тағдыр тобы. Фаризаға хат әдісі арқылы  хат жазады. Фаризаға жазған хатын оқып қорғап шығады</w:t>
            </w:r>
          </w:p>
          <w:p w:rsidR="007C4E07" w:rsidRPr="009D46D3" w:rsidRDefault="007C4E07" w:rsidP="009D46D3">
            <w:pPr>
              <w:contextualSpacing/>
              <w:rPr>
                <w:rFonts w:ascii="Times New Roman" w:eastAsia="Times New Roman" w:hAnsi="Times New Roman" w:cs="Times New Roman"/>
                <w:noProof/>
                <w:sz w:val="18"/>
                <w:szCs w:val="18"/>
                <w:lang w:val="kk-KZ" w:eastAsia="ru-RU"/>
              </w:rPr>
            </w:pPr>
            <w:r w:rsidRPr="009D46D3">
              <w:rPr>
                <w:rFonts w:ascii="Times New Roman" w:eastAsia="Times New Roman" w:hAnsi="Times New Roman" w:cs="Times New Roman"/>
                <w:noProof/>
                <w:sz w:val="18"/>
                <w:szCs w:val="18"/>
                <w:lang w:eastAsia="ru-RU"/>
              </w:rPr>
              <w:drawing>
                <wp:inline distT="0" distB="0" distL="0" distR="0" wp14:anchorId="71949498" wp14:editId="6C1583ED">
                  <wp:extent cx="2434441" cy="1398121"/>
                  <wp:effectExtent l="0" t="0" r="4445" b="0"/>
                  <wp:docPr id="14" name="Рисунок 14" descr="C:\Users\user\AppData\Local\Microsoft\Windows\INetCache\Content.Word\IMG-20240304-WA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IMG-20240304-WA027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1219" cy="1413500"/>
                          </a:xfrm>
                          <a:prstGeom prst="rect">
                            <a:avLst/>
                          </a:prstGeom>
                          <a:noFill/>
                          <a:ln>
                            <a:noFill/>
                          </a:ln>
                        </pic:spPr>
                      </pic:pic>
                    </a:graphicData>
                  </a:graphic>
                </wp:inline>
              </w:drawing>
            </w:r>
          </w:p>
          <w:p w:rsidR="007C4E07" w:rsidRPr="009D46D3" w:rsidRDefault="007C4E07" w:rsidP="009D46D3">
            <w:pPr>
              <w:contextualSpacing/>
              <w:rPr>
                <w:rFonts w:ascii="Times New Roman" w:eastAsia="Consolas" w:hAnsi="Times New Roman" w:cs="Times New Roman"/>
                <w:b/>
                <w:sz w:val="18"/>
                <w:szCs w:val="18"/>
                <w:lang w:val="kk-KZ"/>
              </w:rPr>
            </w:pPr>
          </w:p>
          <w:p w:rsidR="007C4E07" w:rsidRPr="009D46D3" w:rsidRDefault="007C4E07" w:rsidP="009D46D3">
            <w:pPr>
              <w:contextualSpacing/>
              <w:rPr>
                <w:rFonts w:ascii="Times New Roman" w:eastAsia="Consolas" w:hAnsi="Times New Roman" w:cs="Times New Roman"/>
                <w:b/>
                <w:sz w:val="18"/>
                <w:szCs w:val="18"/>
                <w:lang w:val="kk-KZ"/>
              </w:rPr>
            </w:pPr>
            <w:r w:rsidRPr="009D46D3">
              <w:rPr>
                <w:rFonts w:ascii="Times New Roman" w:eastAsia="Consolas" w:hAnsi="Times New Roman" w:cs="Times New Roman"/>
                <w:b/>
                <w:sz w:val="18"/>
                <w:szCs w:val="18"/>
                <w:lang w:val="kk-KZ"/>
              </w:rPr>
              <w:t>ҚБ</w:t>
            </w:r>
          </w:p>
          <w:p w:rsidR="007C4E07" w:rsidRPr="009D46D3" w:rsidRDefault="007C4E07" w:rsidP="009D46D3">
            <w:pPr>
              <w:contextualSpacing/>
              <w:rPr>
                <w:rFonts w:ascii="Times New Roman" w:eastAsia="Consolas" w:hAnsi="Times New Roman" w:cs="Times New Roman"/>
                <w:b/>
                <w:sz w:val="18"/>
                <w:szCs w:val="18"/>
                <w:lang w:val="kk-KZ"/>
              </w:rPr>
            </w:pPr>
            <w:r w:rsidRPr="009D46D3">
              <w:rPr>
                <w:rFonts w:ascii="Times New Roman" w:eastAsia="Consolas" w:hAnsi="Times New Roman" w:cs="Times New Roman"/>
                <w:b/>
                <w:sz w:val="18"/>
                <w:szCs w:val="18"/>
                <w:lang w:val="kk-KZ"/>
              </w:rPr>
              <w:t>2-тапсырма Галереяны шарлау.Әр топ Талқыланған мәселе дайындалған кесте сәйкестендіру, кесте толтыру  сұрақ жауап арқылы өз жұмысын ұсыну идеяларын қорғау</w:t>
            </w:r>
          </w:p>
          <w:p w:rsidR="007C4E07" w:rsidRPr="009D46D3" w:rsidRDefault="007C4E07" w:rsidP="009D46D3">
            <w:pPr>
              <w:rPr>
                <w:rFonts w:ascii="Times New Roman" w:eastAsia="Times New Roman" w:hAnsi="Times New Roman" w:cs="Times New Roman"/>
                <w:b/>
                <w:i/>
                <w:iCs/>
                <w:sz w:val="18"/>
                <w:szCs w:val="18"/>
                <w:lang w:val="kk-KZ"/>
              </w:rPr>
            </w:pPr>
          </w:p>
          <w:p w:rsidR="007C4E07" w:rsidRPr="009D46D3" w:rsidRDefault="007C4E07" w:rsidP="009D46D3">
            <w:pPr>
              <w:rPr>
                <w:rFonts w:ascii="Times New Roman" w:eastAsia="Times New Roman" w:hAnsi="Times New Roman" w:cs="Times New Roman"/>
                <w:i/>
                <w:iCs/>
                <w:sz w:val="18"/>
                <w:szCs w:val="18"/>
                <w:lang w:val="kk-KZ"/>
              </w:rPr>
            </w:pPr>
            <w:r w:rsidRPr="009D46D3">
              <w:rPr>
                <w:rFonts w:ascii="Times New Roman" w:eastAsia="Times New Roman" w:hAnsi="Times New Roman" w:cs="Times New Roman"/>
                <w:b/>
                <w:i/>
                <w:iCs/>
                <w:sz w:val="18"/>
                <w:szCs w:val="18"/>
                <w:lang w:val="kk-KZ"/>
              </w:rPr>
              <w:t>1 тарих тобы:</w:t>
            </w:r>
            <w:r w:rsidRPr="009D46D3">
              <w:rPr>
                <w:rFonts w:ascii="Times New Roman" w:eastAsia="Times New Roman" w:hAnsi="Times New Roman" w:cs="Times New Roman"/>
                <w:i/>
                <w:iCs/>
                <w:sz w:val="18"/>
                <w:szCs w:val="18"/>
                <w:lang w:val="kk-KZ"/>
              </w:rPr>
              <w:t xml:space="preserve"> Берілген үзінділерден ақынның мінезін тауып сәйкестендіру</w:t>
            </w:r>
          </w:p>
          <w:p w:rsidR="007C4E07" w:rsidRPr="009D46D3" w:rsidRDefault="007C4E07" w:rsidP="009D46D3">
            <w:pPr>
              <w:rPr>
                <w:rFonts w:ascii="Times New Roman" w:eastAsia="Times New Roman" w:hAnsi="Times New Roman" w:cs="Times New Roman"/>
                <w:i/>
                <w:iCs/>
                <w:sz w:val="18"/>
                <w:szCs w:val="18"/>
                <w:lang w:val="kk-KZ"/>
              </w:rPr>
            </w:pPr>
          </w:p>
          <w:p w:rsidR="007C4E07" w:rsidRPr="009D46D3" w:rsidRDefault="000C024C" w:rsidP="009D46D3">
            <w:pPr>
              <w:rPr>
                <w:rFonts w:ascii="Times New Roman" w:eastAsia="Times New Roman" w:hAnsi="Times New Roman" w:cs="Times New Roman"/>
                <w:i/>
                <w:iCs/>
                <w:sz w:val="18"/>
                <w:szCs w:val="18"/>
                <w:lang w:val="kk-KZ"/>
              </w:rPr>
            </w:pPr>
            <w:r w:rsidRPr="009D46D3">
              <w:rPr>
                <w:rFonts w:ascii="Times New Roman" w:hAnsi="Times New Roman" w:cs="Times New Roman"/>
                <w:noProof/>
                <w:sz w:val="18"/>
                <w:szCs w:val="18"/>
                <w:lang w:eastAsia="ru-RU"/>
              </w:rPr>
              <w:lastRenderedPageBreak/>
              <w:drawing>
                <wp:inline distT="0" distB="0" distL="0" distR="0" wp14:anchorId="10730CEB" wp14:editId="28C3438D">
                  <wp:extent cx="2137558" cy="1689651"/>
                  <wp:effectExtent l="0" t="0" r="0" b="6350"/>
                  <wp:docPr id="26" name="Рисунок 26" descr="C:\Users\user\AppData\Local\Microsoft\Windows\Temporary Internet Files\Content.Word\Screenshot_20240305-220716_Whats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Screenshot_20240305-220716_WhatsApp.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2607" cy="1693642"/>
                          </a:xfrm>
                          <a:prstGeom prst="rect">
                            <a:avLst/>
                          </a:prstGeom>
                          <a:noFill/>
                          <a:ln>
                            <a:noFill/>
                          </a:ln>
                        </pic:spPr>
                      </pic:pic>
                    </a:graphicData>
                  </a:graphic>
                </wp:inline>
              </w:drawing>
            </w:r>
          </w:p>
          <w:p w:rsidR="007C4E07" w:rsidRPr="009D46D3" w:rsidRDefault="007C4E07" w:rsidP="009D46D3">
            <w:pPr>
              <w:rPr>
                <w:rFonts w:ascii="Times New Roman" w:eastAsia="Times New Roman" w:hAnsi="Times New Roman" w:cs="Times New Roman"/>
                <w:i/>
                <w:iCs/>
                <w:sz w:val="18"/>
                <w:szCs w:val="18"/>
                <w:lang w:val="kk-KZ"/>
              </w:rPr>
            </w:pPr>
            <w:r w:rsidRPr="009D46D3">
              <w:rPr>
                <w:rFonts w:ascii="Times New Roman" w:eastAsia="Times New Roman" w:hAnsi="Times New Roman" w:cs="Times New Roman"/>
                <w:b/>
                <w:i/>
                <w:iCs/>
                <w:sz w:val="18"/>
                <w:szCs w:val="18"/>
                <w:lang w:val="kk-KZ"/>
              </w:rPr>
              <w:t>Тұлға тобы:</w:t>
            </w:r>
            <w:r w:rsidRPr="009D46D3">
              <w:rPr>
                <w:rFonts w:ascii="Times New Roman" w:eastAsia="Times New Roman" w:hAnsi="Times New Roman" w:cs="Times New Roman"/>
                <w:i/>
                <w:iCs/>
                <w:sz w:val="18"/>
                <w:szCs w:val="18"/>
                <w:lang w:val="kk-KZ"/>
              </w:rPr>
              <w:t xml:space="preserve"> </w:t>
            </w:r>
          </w:p>
          <w:p w:rsidR="007C4E07" w:rsidRPr="009D46D3" w:rsidRDefault="007C4E07" w:rsidP="009D46D3">
            <w:pPr>
              <w:rPr>
                <w:rFonts w:ascii="Times New Roman" w:eastAsia="Times New Roman" w:hAnsi="Times New Roman" w:cs="Times New Roman"/>
                <w:i/>
                <w:iCs/>
                <w:sz w:val="18"/>
                <w:szCs w:val="18"/>
                <w:lang w:val="kk-KZ"/>
              </w:rPr>
            </w:pPr>
            <w:r w:rsidRPr="009D46D3">
              <w:rPr>
                <w:rFonts w:ascii="Times New Roman" w:eastAsia="Times New Roman" w:hAnsi="Times New Roman" w:cs="Times New Roman"/>
                <w:i/>
                <w:iCs/>
                <w:sz w:val="18"/>
                <w:szCs w:val="18"/>
                <w:lang w:val="kk-KZ"/>
              </w:rPr>
              <w:t>Үзіндіден ақынның эмоциясын, өлеңнің ақын өміріндегі маңызын анықтаңыздар</w:t>
            </w:r>
          </w:p>
          <w:p w:rsidR="007C4E07" w:rsidRPr="009D46D3" w:rsidRDefault="007C4E07" w:rsidP="009D46D3">
            <w:pPr>
              <w:rPr>
                <w:rFonts w:ascii="Times New Roman" w:eastAsia="Times New Roman" w:hAnsi="Times New Roman" w:cs="Times New Roman"/>
                <w:i/>
                <w:iCs/>
                <w:sz w:val="18"/>
                <w:szCs w:val="18"/>
                <w:lang w:val="kk-KZ"/>
              </w:rPr>
            </w:pPr>
            <w:r w:rsidRPr="009D46D3">
              <w:rPr>
                <w:rFonts w:ascii="Times New Roman" w:eastAsia="Times New Roman" w:hAnsi="Times New Roman" w:cs="Times New Roman"/>
                <w:noProof/>
                <w:sz w:val="18"/>
                <w:szCs w:val="18"/>
                <w:lang w:eastAsia="ru-RU"/>
              </w:rPr>
              <w:drawing>
                <wp:inline distT="0" distB="0" distL="0" distR="0" wp14:anchorId="66034A31" wp14:editId="27422F11">
                  <wp:extent cx="1283394" cy="1379220"/>
                  <wp:effectExtent l="0" t="0" r="0" b="0"/>
                  <wp:docPr id="16" name="Рисунок 16" descr="C:\Users\user\AppData\Local\Microsoft\Windows\Temporary Internet Files\Content.Word\IMG-20240305-WA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IMG-20240305-WA007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94686" cy="1391355"/>
                          </a:xfrm>
                          <a:prstGeom prst="rect">
                            <a:avLst/>
                          </a:prstGeom>
                          <a:noFill/>
                          <a:ln>
                            <a:noFill/>
                          </a:ln>
                        </pic:spPr>
                      </pic:pic>
                    </a:graphicData>
                  </a:graphic>
                </wp:inline>
              </w:drawing>
            </w:r>
          </w:p>
          <w:p w:rsidR="007C4E07" w:rsidRPr="009D46D3" w:rsidRDefault="007C4E07" w:rsidP="009D46D3">
            <w:pPr>
              <w:rPr>
                <w:rFonts w:ascii="Times New Roman" w:eastAsia="Times New Roman" w:hAnsi="Times New Roman" w:cs="Times New Roman"/>
                <w:i/>
                <w:iCs/>
                <w:sz w:val="18"/>
                <w:szCs w:val="18"/>
                <w:lang w:val="kk-KZ"/>
              </w:rPr>
            </w:pPr>
            <w:r w:rsidRPr="009D46D3">
              <w:rPr>
                <w:rFonts w:ascii="Times New Roman" w:eastAsia="Times New Roman" w:hAnsi="Times New Roman" w:cs="Times New Roman"/>
                <w:b/>
                <w:i/>
                <w:iCs/>
                <w:sz w:val="18"/>
                <w:szCs w:val="18"/>
                <w:lang w:val="kk-KZ"/>
              </w:rPr>
              <w:t>3 Тағдыр тобы</w:t>
            </w:r>
            <w:r w:rsidRPr="009D46D3">
              <w:rPr>
                <w:rFonts w:ascii="Times New Roman" w:eastAsia="Times New Roman" w:hAnsi="Times New Roman" w:cs="Times New Roman"/>
                <w:i/>
                <w:iCs/>
                <w:sz w:val="18"/>
                <w:szCs w:val="18"/>
                <w:lang w:val="kk-KZ"/>
              </w:rPr>
              <w:t>:»</w:t>
            </w:r>
          </w:p>
          <w:p w:rsidR="007C4E07" w:rsidRPr="009D46D3" w:rsidRDefault="007C4E07" w:rsidP="009D46D3">
            <w:pPr>
              <w:rPr>
                <w:rFonts w:ascii="Times New Roman" w:eastAsia="Times New Roman" w:hAnsi="Times New Roman" w:cs="Times New Roman"/>
                <w:iCs/>
                <w:sz w:val="18"/>
                <w:szCs w:val="18"/>
                <w:lang w:val="kk-KZ"/>
              </w:rPr>
            </w:pPr>
            <w:r w:rsidRPr="009D46D3">
              <w:rPr>
                <w:rFonts w:ascii="Times New Roman" w:eastAsia="Times New Roman" w:hAnsi="Times New Roman" w:cs="Times New Roman"/>
                <w:iCs/>
                <w:sz w:val="18"/>
                <w:szCs w:val="18"/>
                <w:lang w:val="kk-KZ"/>
              </w:rPr>
              <w:t>6 неліктен сұрағы» арқылы өлең жолдарынан ақынның көңіл-күйін анықтаңыздар</w:t>
            </w:r>
          </w:p>
          <w:p w:rsidR="007C4E07" w:rsidRPr="009D46D3" w:rsidRDefault="007C4E07" w:rsidP="009D46D3">
            <w:pPr>
              <w:rPr>
                <w:rFonts w:ascii="Times New Roman" w:eastAsia="Times New Roman" w:hAnsi="Times New Roman" w:cs="Times New Roman"/>
                <w:i/>
                <w:iCs/>
                <w:sz w:val="18"/>
                <w:szCs w:val="18"/>
                <w:lang w:val="kk-KZ"/>
              </w:rPr>
            </w:pPr>
            <w:r w:rsidRPr="009D46D3">
              <w:rPr>
                <w:rFonts w:ascii="Times New Roman" w:eastAsia="Times New Roman" w:hAnsi="Times New Roman" w:cs="Times New Roman"/>
                <w:noProof/>
                <w:sz w:val="18"/>
                <w:szCs w:val="18"/>
                <w:lang w:eastAsia="ru-RU"/>
              </w:rPr>
              <w:drawing>
                <wp:inline distT="0" distB="0" distL="0" distR="0" wp14:anchorId="31145CEB" wp14:editId="753D709F">
                  <wp:extent cx="1756817" cy="1307512"/>
                  <wp:effectExtent l="0" t="0" r="0" b="6985"/>
                  <wp:docPr id="17" name="Рисунок 17" descr="C:\Users\user\AppData\Local\Microsoft\Windows\Temporary Internet Files\Content.Word\IMG-20240305-WA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IMG-20240305-WA007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7108" cy="1315171"/>
                          </a:xfrm>
                          <a:prstGeom prst="rect">
                            <a:avLst/>
                          </a:prstGeom>
                          <a:noFill/>
                          <a:ln>
                            <a:noFill/>
                          </a:ln>
                        </pic:spPr>
                      </pic:pic>
                    </a:graphicData>
                  </a:graphic>
                </wp:inline>
              </w:drawing>
            </w:r>
          </w:p>
          <w:p w:rsidR="007C4E07" w:rsidRPr="009D46D3" w:rsidRDefault="007C4E07" w:rsidP="009D46D3">
            <w:pPr>
              <w:tabs>
                <w:tab w:val="left" w:pos="7680"/>
              </w:tabs>
              <w:rPr>
                <w:rFonts w:ascii="Times New Roman" w:eastAsia="Times New Roman" w:hAnsi="Times New Roman" w:cs="Times New Roman"/>
                <w:b/>
                <w:sz w:val="18"/>
                <w:szCs w:val="18"/>
                <w:lang w:val="kk-KZ"/>
              </w:rPr>
            </w:pPr>
            <w:r w:rsidRPr="009D46D3">
              <w:rPr>
                <w:rFonts w:ascii="Times New Roman" w:eastAsia="Times New Roman" w:hAnsi="Times New Roman" w:cs="Times New Roman"/>
                <w:b/>
                <w:sz w:val="18"/>
                <w:szCs w:val="18"/>
                <w:lang w:val="kk-KZ"/>
              </w:rPr>
              <w:t xml:space="preserve">Бекіту. «Бір минуттық» тәсілі. </w:t>
            </w:r>
          </w:p>
          <w:p w:rsidR="007C4E07" w:rsidRPr="009D46D3" w:rsidRDefault="007C4E07" w:rsidP="009D46D3">
            <w:pPr>
              <w:tabs>
                <w:tab w:val="left" w:pos="7680"/>
              </w:tabs>
              <w:rPr>
                <w:rFonts w:ascii="Times New Roman" w:eastAsia="Times New Roman" w:hAnsi="Times New Roman" w:cs="Times New Roman"/>
                <w:b/>
                <w:sz w:val="18"/>
                <w:szCs w:val="18"/>
                <w:lang w:val="kk-KZ"/>
              </w:rPr>
            </w:pPr>
            <w:r w:rsidRPr="009D46D3">
              <w:rPr>
                <w:rFonts w:ascii="Times New Roman" w:eastAsia="Times New Roman" w:hAnsi="Times New Roman" w:cs="Times New Roman"/>
                <w:sz w:val="18"/>
                <w:szCs w:val="18"/>
                <w:lang w:val="kk-KZ"/>
              </w:rPr>
              <w:t>Сабақта алған ақпараты мен түйген ойы бойынша «Бір минуттық» тәсілін қолданып,  өз ойларын , ына,қорытынды жасау.</w:t>
            </w:r>
            <w:r w:rsidRPr="009D46D3">
              <w:rPr>
                <w:rFonts w:ascii="Times New Roman" w:eastAsia="Times New Roman" w:hAnsi="Times New Roman" w:cs="Times New Roman"/>
                <w:b/>
                <w:sz w:val="18"/>
                <w:szCs w:val="18"/>
                <w:lang w:val="kk-KZ"/>
              </w:rPr>
              <w:t xml:space="preserve"> </w:t>
            </w:r>
          </w:p>
        </w:tc>
        <w:tc>
          <w:tcPr>
            <w:tcW w:w="952" w:type="pct"/>
          </w:tcPr>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noProof/>
                <w:sz w:val="18"/>
                <w:szCs w:val="18"/>
                <w:lang w:val="kk-KZ" w:eastAsia="en-GB"/>
              </w:rPr>
              <w:lastRenderedPageBreak/>
              <w:t>Кейіпкер паспорты арқылы Фариза туралы мәлімет  толтырады. Әр топ  өз жұмыстарын қорғап шығады</w:t>
            </w:r>
          </w:p>
          <w:p w:rsidR="007C4E07" w:rsidRPr="009D46D3" w:rsidRDefault="007C4E07" w:rsidP="009D46D3">
            <w:pPr>
              <w:rPr>
                <w:rFonts w:ascii="Times New Roman" w:eastAsia="Times New Roman" w:hAnsi="Times New Roman" w:cs="Times New Roman"/>
                <w:bCs/>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lastRenderedPageBreak/>
              <w:t>Оқушылар «Google» әдісі арқылы жауап береді.  Google шеткі бөліктеріне  өлең идеясы көрініс тапқан  анықтап жазады.</w:t>
            </w:r>
          </w:p>
          <w:p w:rsidR="007C4E07" w:rsidRPr="009D46D3" w:rsidRDefault="007C4E07" w:rsidP="009D46D3">
            <w:pPr>
              <w:rPr>
                <w:rFonts w:ascii="Times New Roman" w:eastAsia="Times New Roman" w:hAnsi="Times New Roman" w:cs="Times New Roman"/>
                <w:bCs/>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Оқушылар Фариза хат әдісі оқушылар өз ойларын хат арқылы жеткізіп өз ойларын ашық жазып береді</w:t>
            </w:r>
          </w:p>
          <w:p w:rsidR="007C4E07" w:rsidRPr="009D46D3" w:rsidRDefault="007C4E07" w:rsidP="009D46D3">
            <w:pPr>
              <w:rPr>
                <w:rFonts w:ascii="Times New Roman" w:eastAsia="Times New Roman" w:hAnsi="Times New Roman" w:cs="Times New Roman"/>
                <w:bCs/>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Ақпаратпен тиянақты жұмыс жасайды,өз жұмыстарын топпен талқылайды, жұмыстарына терең сараптамажасау арқылы өз білімдерін, түсінігін кеңейтеді.</w:t>
            </w:r>
          </w:p>
          <w:p w:rsidR="000C024C" w:rsidRPr="009D46D3" w:rsidRDefault="000C024C" w:rsidP="009D46D3">
            <w:pPr>
              <w:rPr>
                <w:rFonts w:ascii="Times New Roman" w:eastAsia="Times New Roman" w:hAnsi="Times New Roman" w:cs="Times New Roman"/>
                <w:bCs/>
                <w:sz w:val="18"/>
                <w:szCs w:val="18"/>
                <w:lang w:val="kk-KZ"/>
              </w:rPr>
            </w:pPr>
          </w:p>
          <w:p w:rsidR="000C024C" w:rsidRPr="009D46D3" w:rsidRDefault="000C024C" w:rsidP="009D46D3">
            <w:pPr>
              <w:rPr>
                <w:rFonts w:ascii="Times New Roman" w:eastAsia="Times New Roman" w:hAnsi="Times New Roman" w:cs="Times New Roman"/>
                <w:bCs/>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Өлең, мен сені аялап өтем...» өлеңін құрылымына талдау жасайды.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Шығарманың авторын анықтайды;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Тақырыбын анықтайды;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Жанр түрі;</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Шығарманың идеясы;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Шумағы, бунағы, тармағы, буын санын анықтайды;</w:t>
            </w: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Ұйқас түрін анықтайды;</w:t>
            </w:r>
          </w:p>
          <w:p w:rsidR="000C024C" w:rsidRPr="009D46D3" w:rsidRDefault="000C024C"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Өлеңнің тәрбиелік мәнін ашады</w:t>
            </w:r>
          </w:p>
          <w:p w:rsidR="000C024C" w:rsidRPr="009D46D3" w:rsidRDefault="000C024C" w:rsidP="009D46D3">
            <w:pPr>
              <w:rPr>
                <w:rFonts w:ascii="Times New Roman" w:eastAsia="Times New Roman" w:hAnsi="Times New Roman" w:cs="Times New Roman"/>
                <w:sz w:val="18"/>
                <w:szCs w:val="18"/>
                <w:lang w:val="kk-KZ"/>
              </w:rPr>
            </w:pPr>
          </w:p>
          <w:p w:rsidR="000C024C" w:rsidRPr="009D46D3" w:rsidRDefault="000C024C" w:rsidP="009D46D3">
            <w:pPr>
              <w:rPr>
                <w:rFonts w:ascii="Times New Roman" w:eastAsia="Times New Roman" w:hAnsi="Times New Roman" w:cs="Times New Roman"/>
                <w:sz w:val="18"/>
                <w:szCs w:val="18"/>
                <w:lang w:val="kk-KZ"/>
              </w:rPr>
            </w:pPr>
          </w:p>
          <w:p w:rsidR="007C4E07" w:rsidRPr="009D46D3" w:rsidRDefault="007C4E07" w:rsidP="009D46D3">
            <w:pPr>
              <w:rPr>
                <w:rFonts w:ascii="Times New Roman" w:eastAsia="Times New Roman" w:hAnsi="Times New Roman" w:cs="Times New Roman"/>
                <w:sz w:val="18"/>
                <w:szCs w:val="18"/>
                <w:lang w:val="kk-KZ"/>
              </w:rPr>
            </w:pPr>
            <w:r w:rsidRPr="009D46D3">
              <w:rPr>
                <w:rFonts w:ascii="Times New Roman" w:eastAsia="Times New Roman" w:hAnsi="Times New Roman" w:cs="Times New Roman"/>
                <w:sz w:val="18"/>
                <w:szCs w:val="18"/>
                <w:lang w:val="kk-KZ"/>
              </w:rPr>
              <w:t>Ақынның өлеңдегі көңіл күйін 6 неліктен сұрағы арқылы анықтайды.Сұрақтарға жауап береді және қорытынды жасайды.</w:t>
            </w:r>
          </w:p>
        </w:tc>
        <w:tc>
          <w:tcPr>
            <w:tcW w:w="699" w:type="pct"/>
          </w:tcPr>
          <w:p w:rsidR="007C4E07" w:rsidRPr="009D46D3" w:rsidRDefault="007C4E07" w:rsidP="009D46D3">
            <w:pPr>
              <w:rPr>
                <w:rFonts w:ascii="Times New Roman" w:eastAsia="Times New Roman" w:hAnsi="Times New Roman" w:cs="Times New Roman"/>
                <w:b/>
                <w:sz w:val="18"/>
                <w:szCs w:val="18"/>
                <w:lang w:val="kk-KZ"/>
              </w:rPr>
            </w:pPr>
          </w:p>
          <w:p w:rsidR="007C4E07" w:rsidRPr="009D46D3" w:rsidRDefault="007C4E07" w:rsidP="009D46D3">
            <w:pPr>
              <w:rPr>
                <w:rFonts w:ascii="Times New Roman" w:eastAsia="Times New Roman" w:hAnsi="Times New Roman" w:cs="Times New Roman"/>
                <w:b/>
                <w:sz w:val="18"/>
                <w:szCs w:val="18"/>
                <w:lang w:val="kk-KZ"/>
              </w:rPr>
            </w:pPr>
          </w:p>
          <w:p w:rsidR="007C4E07" w:rsidRPr="009D46D3" w:rsidRDefault="007C4E07" w:rsidP="009D46D3">
            <w:pPr>
              <w:rPr>
                <w:rFonts w:ascii="Times New Roman" w:eastAsia="Times New Roman" w:hAnsi="Times New Roman" w:cs="Times New Roman"/>
                <w:bCs/>
                <w:sz w:val="18"/>
                <w:szCs w:val="18"/>
                <w:lang w:val="kk-KZ"/>
              </w:rPr>
            </w:pPr>
            <w:r w:rsidRPr="009D46D3">
              <w:rPr>
                <w:rFonts w:ascii="Times New Roman" w:eastAsia="Times New Roman" w:hAnsi="Times New Roman" w:cs="Times New Roman"/>
                <w:bCs/>
                <w:sz w:val="18"/>
                <w:szCs w:val="18"/>
                <w:lang w:val="kk-KZ"/>
              </w:rPr>
              <w:t xml:space="preserve">Бағалау парақшасына оқушы өздерін тобымен бағалап </w:t>
            </w:r>
            <w:r w:rsidRPr="009D46D3">
              <w:rPr>
                <w:rFonts w:ascii="Times New Roman" w:eastAsia="Times New Roman" w:hAnsi="Times New Roman" w:cs="Times New Roman"/>
                <w:bCs/>
                <w:sz w:val="18"/>
                <w:szCs w:val="18"/>
                <w:lang w:val="kk-KZ"/>
              </w:rPr>
              <w:lastRenderedPageBreak/>
              <w:t>отырады</w:t>
            </w:r>
          </w:p>
          <w:p w:rsidR="007C4E07" w:rsidRPr="009D46D3" w:rsidRDefault="007C4E07" w:rsidP="009D46D3">
            <w:pPr>
              <w:rPr>
                <w:rFonts w:ascii="Times New Roman" w:eastAsia="Times New Roman" w:hAnsi="Times New Roman" w:cs="Times New Roman"/>
                <w:b/>
                <w:sz w:val="18"/>
                <w:szCs w:val="18"/>
                <w:lang w:val="kk-KZ"/>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Қалыптастырушы бағалау</w:t>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Тамаша жауап!</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51166804" wp14:editId="63A13CCA">
                  <wp:extent cx="897100" cy="783771"/>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98678" cy="785149"/>
                          </a:xfrm>
                          <a:prstGeom prst="rect">
                            <a:avLst/>
                          </a:prstGeom>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Жақсы жауап!</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3BA5FB55" wp14:editId="69A7BF92">
                  <wp:extent cx="814857" cy="570015"/>
                  <wp:effectExtent l="0" t="0" r="4445"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19573" cy="573314"/>
                          </a:xfrm>
                          <a:prstGeom prst="rect">
                            <a:avLst/>
                          </a:prstGeom>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Қалыптастырушы бағалау</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Тамаша жауап!</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636D401E" wp14:editId="7141B74E">
                  <wp:extent cx="971550" cy="68961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76227" cy="692930"/>
                          </a:xfrm>
                          <a:prstGeom prst="rect">
                            <a:avLst/>
                          </a:prstGeom>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Жақсы жауап!</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01222792" wp14:editId="1654C5D0">
                  <wp:extent cx="819398" cy="573191"/>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4139" cy="576508"/>
                          </a:xfrm>
                          <a:prstGeom prst="rect">
                            <a:avLst/>
                          </a:prstGeom>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Қалыптастырушы бағалау</w:t>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Тамаша жауап!</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4D3571C3" wp14:editId="165A29D6">
                  <wp:extent cx="761176" cy="665018"/>
                  <wp:effectExtent l="0" t="0" r="1270"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2514" cy="666187"/>
                          </a:xfrm>
                          <a:prstGeom prst="rect">
                            <a:avLst/>
                          </a:prstGeom>
                        </pic:spPr>
                      </pic:pic>
                    </a:graphicData>
                  </a:graphic>
                </wp:inline>
              </w:drawing>
            </w: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t>Жақсы жауап!</w:t>
            </w:r>
          </w:p>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noProof/>
                <w:sz w:val="18"/>
                <w:szCs w:val="18"/>
                <w:lang w:eastAsia="ru-RU"/>
              </w:rPr>
              <w:drawing>
                <wp:inline distT="0" distB="0" distL="0" distR="0" wp14:anchorId="1C03A666" wp14:editId="53135E9C">
                  <wp:extent cx="819398" cy="573192"/>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24140" cy="576509"/>
                          </a:xfrm>
                          <a:prstGeom prst="rect">
                            <a:avLst/>
                          </a:prstGeom>
                        </pic:spPr>
                      </pic:pic>
                    </a:graphicData>
                  </a:graphic>
                </wp:inline>
              </w:drawing>
            </w:r>
          </w:p>
          <w:p w:rsidR="007C4E07" w:rsidRPr="009D46D3" w:rsidRDefault="007C4E07" w:rsidP="009D46D3">
            <w:pPr>
              <w:rPr>
                <w:rFonts w:ascii="Times New Roman" w:eastAsia="Times New Roman" w:hAnsi="Times New Roman" w:cs="Times New Roman"/>
                <w:b/>
                <w:sz w:val="18"/>
                <w:szCs w:val="18"/>
                <w:lang w:val="kk-KZ"/>
              </w:rPr>
            </w:pPr>
          </w:p>
          <w:p w:rsidR="007C4E07" w:rsidRPr="009D46D3" w:rsidRDefault="007C4E07" w:rsidP="009D46D3">
            <w:pPr>
              <w:rPr>
                <w:rFonts w:ascii="Times New Roman" w:eastAsia="Times New Roman" w:hAnsi="Times New Roman" w:cs="Times New Roman"/>
                <w:b/>
                <w:noProof/>
                <w:sz w:val="18"/>
                <w:szCs w:val="18"/>
                <w:lang w:val="kk-KZ" w:eastAsia="en-GB"/>
              </w:rPr>
            </w:pPr>
          </w:p>
          <w:p w:rsidR="007C4E07" w:rsidRPr="009D46D3" w:rsidRDefault="007C4E07" w:rsidP="009D46D3">
            <w:pPr>
              <w:rPr>
                <w:rFonts w:ascii="Times New Roman" w:eastAsia="Times New Roman" w:hAnsi="Times New Roman" w:cs="Times New Roman"/>
                <w:b/>
                <w:sz w:val="18"/>
                <w:szCs w:val="18"/>
                <w:lang w:val="kk-KZ"/>
              </w:rPr>
            </w:pPr>
          </w:p>
        </w:tc>
        <w:tc>
          <w:tcPr>
            <w:tcW w:w="635" w:type="pct"/>
          </w:tcPr>
          <w:p w:rsidR="007C4E07" w:rsidRPr="009D46D3" w:rsidRDefault="007C4E07" w:rsidP="009D46D3">
            <w:pPr>
              <w:rPr>
                <w:rFonts w:ascii="Times New Roman" w:eastAsia="Times New Roman" w:hAnsi="Times New Roman" w:cs="Times New Roman"/>
                <w:b/>
                <w:noProof/>
                <w:sz w:val="18"/>
                <w:szCs w:val="18"/>
                <w:lang w:val="kk-KZ" w:eastAsia="en-GB"/>
              </w:rPr>
            </w:pPr>
          </w:p>
        </w:tc>
      </w:tr>
      <w:tr w:rsidR="007C4E07" w:rsidRPr="009D46D3" w:rsidTr="009D46D3">
        <w:trPr>
          <w:trHeight w:val="3814"/>
        </w:trPr>
        <w:tc>
          <w:tcPr>
            <w:tcW w:w="683" w:type="pct"/>
          </w:tcPr>
          <w:p w:rsidR="007C4E07" w:rsidRPr="009D46D3" w:rsidRDefault="007C4E07" w:rsidP="009D46D3">
            <w:pPr>
              <w:rPr>
                <w:rFonts w:ascii="Times New Roman" w:eastAsia="Times New Roman" w:hAnsi="Times New Roman" w:cs="Times New Roman"/>
                <w:b/>
                <w:noProof/>
                <w:sz w:val="18"/>
                <w:szCs w:val="18"/>
                <w:lang w:val="kk-KZ" w:eastAsia="en-GB"/>
              </w:rPr>
            </w:pPr>
            <w:r w:rsidRPr="009D46D3">
              <w:rPr>
                <w:rFonts w:ascii="Times New Roman" w:eastAsia="Times New Roman" w:hAnsi="Times New Roman" w:cs="Times New Roman"/>
                <w:b/>
                <w:noProof/>
                <w:sz w:val="18"/>
                <w:szCs w:val="18"/>
                <w:lang w:val="kk-KZ" w:eastAsia="en-GB"/>
              </w:rPr>
              <w:lastRenderedPageBreak/>
              <w:t>Сабақтың соңы</w:t>
            </w:r>
          </w:p>
          <w:p w:rsidR="007C4E07" w:rsidRPr="009D46D3" w:rsidRDefault="007C4E07" w:rsidP="009D46D3">
            <w:pPr>
              <w:jc w:val="center"/>
              <w:rPr>
                <w:rFonts w:ascii="Times New Roman" w:eastAsia="Times New Roman" w:hAnsi="Times New Roman" w:cs="Times New Roman"/>
                <w:b/>
                <w:noProof/>
                <w:sz w:val="18"/>
                <w:szCs w:val="18"/>
                <w:lang w:val="kk-KZ" w:eastAsia="en-GB"/>
              </w:rPr>
            </w:pPr>
          </w:p>
        </w:tc>
        <w:tc>
          <w:tcPr>
            <w:tcW w:w="3682" w:type="pct"/>
            <w:gridSpan w:val="4"/>
          </w:tcPr>
          <w:p w:rsidR="007C4E07" w:rsidRPr="009D46D3" w:rsidRDefault="007C4E07" w:rsidP="009D46D3">
            <w:pPr>
              <w:rPr>
                <w:rFonts w:ascii="Times New Roman" w:eastAsia="Times New Roman" w:hAnsi="Times New Roman" w:cs="Times New Roman"/>
                <w:b/>
                <w:bCs/>
                <w:noProof/>
                <w:sz w:val="18"/>
                <w:szCs w:val="18"/>
                <w:lang w:val="kk-KZ" w:eastAsia="en-GB"/>
              </w:rPr>
            </w:pPr>
            <w:r w:rsidRPr="009D46D3">
              <w:rPr>
                <w:rFonts w:ascii="Times New Roman" w:eastAsia="Times New Roman" w:hAnsi="Times New Roman" w:cs="Times New Roman"/>
                <w:b/>
                <w:bCs/>
                <w:noProof/>
                <w:sz w:val="18"/>
                <w:szCs w:val="18"/>
                <w:lang w:val="kk-KZ" w:eastAsia="en-GB"/>
              </w:rPr>
              <w:t>Рефлексия</w:t>
            </w:r>
          </w:p>
          <w:p w:rsidR="007C4E07" w:rsidRPr="009D46D3" w:rsidRDefault="007C4E07" w:rsidP="009D46D3">
            <w:pPr>
              <w:widowControl w:val="0"/>
              <w:tabs>
                <w:tab w:val="left" w:pos="220"/>
                <w:tab w:val="left" w:pos="720"/>
              </w:tabs>
              <w:autoSpaceDE w:val="0"/>
              <w:autoSpaceDN w:val="0"/>
              <w:adjustRightInd w:val="0"/>
              <w:jc w:val="both"/>
              <w:rPr>
                <w:rFonts w:ascii="Times New Roman" w:eastAsia="Times New Roman" w:hAnsi="Times New Roman" w:cs="Times New Roman"/>
                <w:b/>
                <w:sz w:val="18"/>
                <w:szCs w:val="18"/>
                <w:lang w:val="kk-KZ"/>
              </w:rPr>
            </w:pPr>
            <w:r w:rsidRPr="009D46D3">
              <w:rPr>
                <w:rFonts w:ascii="Times New Roman" w:eastAsia="Times New Roman" w:hAnsi="Times New Roman" w:cs="Times New Roman"/>
                <w:b/>
                <w:sz w:val="18"/>
                <w:szCs w:val="18"/>
                <w:lang w:val="kk-KZ"/>
              </w:rPr>
              <w:t>«Көңіл күй» ойыны.</w:t>
            </w:r>
          </w:p>
          <w:p w:rsidR="007C4E07" w:rsidRPr="009D46D3" w:rsidRDefault="007C4E07" w:rsidP="009D46D3">
            <w:pPr>
              <w:rPr>
                <w:rFonts w:ascii="Times New Roman" w:eastAsia="Times New Roman" w:hAnsi="Times New Roman" w:cs="Times New Roman"/>
                <w:sz w:val="18"/>
                <w:szCs w:val="18"/>
                <w:shd w:val="clear" w:color="auto" w:fill="FFFFFF"/>
                <w:lang w:val="kk-KZ"/>
              </w:rPr>
            </w:pPr>
            <w:r w:rsidRPr="009D46D3">
              <w:rPr>
                <w:rFonts w:ascii="Times New Roman" w:eastAsia="Times New Roman" w:hAnsi="Times New Roman" w:cs="Times New Roman"/>
                <w:sz w:val="18"/>
                <w:szCs w:val="18"/>
                <w:shd w:val="clear" w:color="auto" w:fill="FFFFFF"/>
                <w:lang w:val="kk-KZ"/>
              </w:rPr>
              <w:t>Қатысушыларға ұл балаларға ұл суреті ,қыз балаларға қыздың суреттері таратылады. Әрбір оқушы өз суреттеріне көңіл күйлерін, алған білімдерін жазып береді.</w:t>
            </w:r>
          </w:p>
          <w:p w:rsidR="007C4E07" w:rsidRPr="009D46D3" w:rsidRDefault="007C4E07" w:rsidP="009D46D3">
            <w:pPr>
              <w:rPr>
                <w:rFonts w:ascii="Times New Roman" w:eastAsia="Times New Roman" w:hAnsi="Times New Roman" w:cs="Times New Roman"/>
                <w:sz w:val="18"/>
                <w:szCs w:val="18"/>
                <w:shd w:val="clear" w:color="auto" w:fill="FFFFFF"/>
                <w:lang w:val="kk-KZ"/>
              </w:rPr>
            </w:pPr>
          </w:p>
          <w:p w:rsidR="007C4E07" w:rsidRPr="009D46D3" w:rsidRDefault="007C4E07" w:rsidP="009D46D3">
            <w:pPr>
              <w:rPr>
                <w:rFonts w:ascii="Times New Roman" w:eastAsia="Times New Roman" w:hAnsi="Times New Roman" w:cs="Times New Roman"/>
                <w:b/>
                <w:sz w:val="18"/>
                <w:szCs w:val="18"/>
                <w:shd w:val="clear" w:color="auto" w:fill="FFFFFF"/>
                <w:lang w:val="kk-KZ"/>
              </w:rPr>
            </w:pPr>
            <w:r w:rsidRPr="009D46D3">
              <w:rPr>
                <w:rFonts w:ascii="Times New Roman" w:eastAsia="Times New Roman" w:hAnsi="Times New Roman" w:cs="Times New Roman"/>
                <w:b/>
                <w:iCs/>
                <w:sz w:val="18"/>
                <w:szCs w:val="18"/>
                <w:lang w:val="kk-KZ"/>
              </w:rPr>
              <w:t>Үйге тапсырма:  Ә. Тәжібаевтің пікірін негізге ала отырып ойтолғау жазу</w:t>
            </w:r>
          </w:p>
          <w:p w:rsidR="007C4E07" w:rsidRPr="009D46D3" w:rsidRDefault="007C4E07" w:rsidP="009D46D3">
            <w:pPr>
              <w:rPr>
                <w:rFonts w:ascii="Times New Roman" w:eastAsia="Times New Roman" w:hAnsi="Times New Roman" w:cs="Times New Roman"/>
                <w:sz w:val="18"/>
                <w:szCs w:val="18"/>
                <w:shd w:val="clear" w:color="auto" w:fill="FFFFFF"/>
                <w:lang w:val="kk-KZ"/>
              </w:rPr>
            </w:pPr>
            <w:r w:rsidRPr="009D46D3">
              <w:rPr>
                <w:rFonts w:ascii="Times New Roman" w:eastAsia="Times New Roman" w:hAnsi="Times New Roman" w:cs="Times New Roman"/>
                <w:noProof/>
                <w:sz w:val="18"/>
                <w:szCs w:val="18"/>
                <w:lang w:eastAsia="ru-RU"/>
              </w:rPr>
              <w:drawing>
                <wp:inline distT="0" distB="0" distL="0" distR="0" wp14:anchorId="2921726C" wp14:editId="032F545B">
                  <wp:extent cx="2784345" cy="1363980"/>
                  <wp:effectExtent l="0" t="0" r="0" b="7620"/>
                  <wp:docPr id="24" name="Рисунок 24" descr="C:\Users\user\AppData\Local\Microsoft\Windows\Temporary Internet Files\Content.Word\Screenshot_20240304-213136_Whats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Screenshot_20240304-213136_WhatsApp.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2478" cy="1367964"/>
                          </a:xfrm>
                          <a:prstGeom prst="rect">
                            <a:avLst/>
                          </a:prstGeom>
                          <a:noFill/>
                          <a:ln>
                            <a:noFill/>
                          </a:ln>
                        </pic:spPr>
                      </pic:pic>
                    </a:graphicData>
                  </a:graphic>
                </wp:inline>
              </w:drawing>
            </w:r>
          </w:p>
        </w:tc>
        <w:tc>
          <w:tcPr>
            <w:tcW w:w="635" w:type="pct"/>
          </w:tcPr>
          <w:p w:rsidR="007C4E07" w:rsidRPr="009D46D3" w:rsidRDefault="007C4E07" w:rsidP="009D46D3">
            <w:pPr>
              <w:rPr>
                <w:rFonts w:ascii="Times New Roman" w:eastAsia="Times New Roman" w:hAnsi="Times New Roman" w:cs="Times New Roman"/>
                <w:b/>
                <w:noProof/>
                <w:sz w:val="18"/>
                <w:szCs w:val="18"/>
                <w:lang w:val="kk-KZ" w:eastAsia="en-GB"/>
              </w:rPr>
            </w:pPr>
          </w:p>
        </w:tc>
      </w:tr>
    </w:tbl>
    <w:p w:rsidR="007C4E07" w:rsidRPr="009D46D3" w:rsidRDefault="007C4E07" w:rsidP="009D46D3">
      <w:pPr>
        <w:spacing w:after="0" w:line="240" w:lineRule="auto"/>
        <w:rPr>
          <w:rFonts w:ascii="Times New Roman" w:eastAsia="Times New Roman" w:hAnsi="Times New Roman" w:cs="Times New Roman"/>
          <w:sz w:val="18"/>
          <w:szCs w:val="18"/>
          <w:lang w:val="kk-KZ"/>
        </w:rPr>
      </w:pPr>
    </w:p>
    <w:p w:rsidR="007F698A" w:rsidRPr="009D46D3" w:rsidRDefault="007F698A" w:rsidP="009D46D3">
      <w:pPr>
        <w:spacing w:after="0" w:line="240" w:lineRule="auto"/>
        <w:rPr>
          <w:rFonts w:ascii="Times New Roman" w:hAnsi="Times New Roman" w:cs="Times New Roman"/>
          <w:sz w:val="18"/>
          <w:szCs w:val="18"/>
        </w:rPr>
      </w:pPr>
    </w:p>
    <w:sectPr w:rsidR="007F698A" w:rsidRPr="009D46D3" w:rsidSect="009D46D3">
      <w:pgSz w:w="11906" w:h="16838"/>
      <w:pgMar w:top="1134" w:right="142"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7184"/>
    <w:multiLevelType w:val="hybridMultilevel"/>
    <w:tmpl w:val="3872E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2BF4713D"/>
    <w:multiLevelType w:val="hybridMultilevel"/>
    <w:tmpl w:val="00CA7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07"/>
    <w:rsid w:val="000C024C"/>
    <w:rsid w:val="007C4E07"/>
    <w:rsid w:val="007F698A"/>
    <w:rsid w:val="009D46D3"/>
    <w:rsid w:val="00CF0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4E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4E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C4E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4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JvUYbY3wWF8&amp;t=34s" TargetMode="External"/><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google.com" TargetMode="External"/><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865</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2024-03-05T15:58:00Z</dcterms:created>
  <dcterms:modified xsi:type="dcterms:W3CDTF">2025-01-18T06:44:00Z</dcterms:modified>
</cp:coreProperties>
</file>